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37" w:rsidRP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2FFF">
        <w:rPr>
          <w:rFonts w:ascii="Times New Roman" w:hAnsi="Times New Roman" w:cs="Times New Roman"/>
          <w:sz w:val="28"/>
          <w:szCs w:val="28"/>
        </w:rPr>
        <w:t>Информация</w:t>
      </w: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FF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заместителя и главного бухгалтера Муниципального бюджетного учреждения «Центр социального обслуживания граждан пожилого возраста и инвалидов» </w:t>
      </w: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FFF">
        <w:rPr>
          <w:rFonts w:ascii="Times New Roman" w:hAnsi="Times New Roman" w:cs="Times New Roman"/>
          <w:sz w:val="28"/>
          <w:szCs w:val="28"/>
        </w:rPr>
        <w:t>Волгодонского района</w:t>
      </w:r>
      <w:r w:rsidR="004F501E">
        <w:rPr>
          <w:rFonts w:ascii="Times New Roman" w:hAnsi="Times New Roman" w:cs="Times New Roman"/>
          <w:sz w:val="28"/>
          <w:szCs w:val="28"/>
        </w:rPr>
        <w:t xml:space="preserve"> в 201</w:t>
      </w:r>
      <w:r w:rsidR="006B32D5">
        <w:rPr>
          <w:rFonts w:ascii="Times New Roman" w:hAnsi="Times New Roman" w:cs="Times New Roman"/>
          <w:sz w:val="28"/>
          <w:szCs w:val="28"/>
        </w:rPr>
        <w:t>9</w:t>
      </w:r>
      <w:r w:rsidR="004F501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2741"/>
        <w:gridCol w:w="2025"/>
        <w:gridCol w:w="1860"/>
        <w:gridCol w:w="2182"/>
      </w:tblGrid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(учреждения, предприятия)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15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AB2FFF" w:rsidRDefault="00AB2FFF" w:rsidP="00AB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Васильевна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ЦСО Волгодонского района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5" w:type="dxa"/>
          </w:tcPr>
          <w:p w:rsidR="00AB2FFF" w:rsidRDefault="006B32D5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83925,00</w:t>
            </w:r>
          </w:p>
        </w:tc>
      </w:tr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AB2FFF" w:rsidRDefault="00AB2FFF" w:rsidP="00AB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Шипитько Татьяна Юрьевна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ЦСО Волгодонского района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15" w:type="dxa"/>
          </w:tcPr>
          <w:p w:rsidR="00AB2FFF" w:rsidRDefault="006B32D5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49429,23</w:t>
            </w:r>
          </w:p>
        </w:tc>
      </w:tr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AB2FFF" w:rsidRDefault="00AB2FFF" w:rsidP="00AB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Валентина Валериановна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ЦСО Волгодонского района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15" w:type="dxa"/>
          </w:tcPr>
          <w:p w:rsidR="00AB2FFF" w:rsidRDefault="006B32D5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58748,47</w:t>
            </w:r>
          </w:p>
        </w:tc>
      </w:tr>
    </w:tbl>
    <w:p w:rsidR="00AB2FFF" w:rsidRP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FFF" w:rsidRPr="00AB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72"/>
    <w:rsid w:val="004039C8"/>
    <w:rsid w:val="004F501E"/>
    <w:rsid w:val="006B32D5"/>
    <w:rsid w:val="006F7D5A"/>
    <w:rsid w:val="0083057F"/>
    <w:rsid w:val="00A9614A"/>
    <w:rsid w:val="00AB2FFF"/>
    <w:rsid w:val="00B41A72"/>
    <w:rsid w:val="00B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Назаренко</cp:lastModifiedBy>
  <cp:revision>2</cp:revision>
  <dcterms:created xsi:type="dcterms:W3CDTF">2020-02-20T06:49:00Z</dcterms:created>
  <dcterms:modified xsi:type="dcterms:W3CDTF">2020-02-20T06:49:00Z</dcterms:modified>
</cp:coreProperties>
</file>