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82" w:rsidRDefault="00257D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7D82" w:rsidRDefault="00257D82">
      <w:pPr>
        <w:pStyle w:val="ConsPlusNormal"/>
        <w:jc w:val="both"/>
        <w:outlineLvl w:val="0"/>
      </w:pPr>
    </w:p>
    <w:p w:rsidR="00257D82" w:rsidRDefault="00257D82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257D82" w:rsidRDefault="00257D82">
      <w:pPr>
        <w:pStyle w:val="ConsPlusTitle"/>
        <w:jc w:val="both"/>
      </w:pPr>
    </w:p>
    <w:p w:rsidR="00257D82" w:rsidRDefault="00257D82">
      <w:pPr>
        <w:pStyle w:val="ConsPlusTitle"/>
        <w:jc w:val="center"/>
      </w:pPr>
      <w:r>
        <w:t>ПОСТАНОВЛЕНИЕ</w:t>
      </w:r>
    </w:p>
    <w:p w:rsidR="00257D82" w:rsidRDefault="00257D82">
      <w:pPr>
        <w:pStyle w:val="ConsPlusTitle"/>
        <w:jc w:val="center"/>
      </w:pPr>
      <w:r>
        <w:t>от 27 июня 2016 г. N 37</w:t>
      </w:r>
    </w:p>
    <w:p w:rsidR="00257D82" w:rsidRDefault="00257D82">
      <w:pPr>
        <w:pStyle w:val="ConsPlusTitle"/>
        <w:jc w:val="both"/>
      </w:pPr>
    </w:p>
    <w:p w:rsidR="00257D82" w:rsidRDefault="00257D8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57D82" w:rsidRDefault="00257D82">
      <w:pPr>
        <w:pStyle w:val="ConsPlusTitle"/>
        <w:jc w:val="center"/>
      </w:pPr>
      <w:r>
        <w:t>ГОСУДАРСТВЕННОЙ УСЛУГИ "ОФОРМЛЕНИЕ И ВЫДАЧА УДОСТОВЕРЕНИЯ</w:t>
      </w:r>
    </w:p>
    <w:p w:rsidR="00257D82" w:rsidRDefault="00257D82">
      <w:pPr>
        <w:pStyle w:val="ConsPlusTitle"/>
        <w:jc w:val="center"/>
      </w:pPr>
      <w:r>
        <w:t>"ПОЛУЧИВШЕГО(ЕЙ) ИЛИ ПЕРЕНЕСШЕГО(ЕЙ) ЛУЧЕВУЮ БОЛЕЗНЬ</w:t>
      </w:r>
    </w:p>
    <w:p w:rsidR="00257D82" w:rsidRDefault="00257D82">
      <w:pPr>
        <w:pStyle w:val="ConsPlusTitle"/>
        <w:jc w:val="center"/>
      </w:pPr>
      <w:r>
        <w:t>И ДРУГИЕ</w:t>
      </w:r>
    </w:p>
    <w:p w:rsidR="00257D82" w:rsidRDefault="00257D82">
      <w:pPr>
        <w:pStyle w:val="ConsPlusTitle"/>
        <w:jc w:val="center"/>
      </w:pPr>
      <w:r>
        <w:t>ЗАБОЛЕВАНИЯ, СВЯЗАННЫЕ С РАДИАЦИОННЫМ ВОЗДЕЙСТВИЕМ</w:t>
      </w:r>
    </w:p>
    <w:p w:rsidR="00257D82" w:rsidRDefault="00257D82">
      <w:pPr>
        <w:pStyle w:val="ConsPlusTitle"/>
        <w:jc w:val="center"/>
      </w:pPr>
      <w:r>
        <w:t>ВСЛЕДСТВИЕ КАТАСТРОФЫ НА ЧЕРНОБЫЛЬСКОЙ АЭС;</w:t>
      </w:r>
    </w:p>
    <w:p w:rsidR="00257D82" w:rsidRDefault="00257D82">
      <w:pPr>
        <w:pStyle w:val="ConsPlusTitle"/>
        <w:jc w:val="center"/>
      </w:pPr>
      <w:r>
        <w:t>СТАВШЕГО(ЕЙ) ИНВАЛИДОМ"</w:t>
      </w:r>
    </w:p>
    <w:p w:rsidR="00257D82" w:rsidRDefault="00257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D82" w:rsidRDefault="00257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D82" w:rsidRDefault="00257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257D82" w:rsidRDefault="00257D82">
            <w:pPr>
              <w:pStyle w:val="ConsPlusNormal"/>
              <w:jc w:val="center"/>
            </w:pPr>
            <w:r>
              <w:rPr>
                <w:color w:val="392C69"/>
              </w:rPr>
              <w:t>от 05.08.2019 N 28)</w:t>
            </w:r>
          </w:p>
        </w:tc>
      </w:tr>
    </w:tbl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7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8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 министерство труда и социального развития Ростовской области постановляет: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"Оформление и выдача удостоверения "получившего(ей)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инвалидом" согласно приложению.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труда и социального развития Ростовской области от 05.02.2013 N 57 "Об утверждении Административного регламента предоставления государственной услуги по оформлению и выдаче удостоверения "получившего(ей)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инвалидом", от 06.09.2013 N 468 "О внесении изменений в приказ министерства труда и социального развития Ростовской области от 05.02.2013 N 57".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министра труда и социального развития Ростовской области Исаенко О.В.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</w:pPr>
      <w:r>
        <w:t>Министр</w:t>
      </w:r>
    </w:p>
    <w:p w:rsidR="00257D82" w:rsidRDefault="00257D82">
      <w:pPr>
        <w:pStyle w:val="ConsPlusNormal"/>
        <w:jc w:val="right"/>
      </w:pPr>
      <w:r>
        <w:t>Е.В.ЕЛИСЕЕВА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  <w:outlineLvl w:val="0"/>
      </w:pPr>
      <w:r>
        <w:lastRenderedPageBreak/>
        <w:t>Приложение</w:t>
      </w:r>
    </w:p>
    <w:p w:rsidR="00257D82" w:rsidRDefault="00257D82">
      <w:pPr>
        <w:pStyle w:val="ConsPlusNormal"/>
        <w:jc w:val="right"/>
      </w:pPr>
      <w:r>
        <w:t>к постановлению</w:t>
      </w:r>
    </w:p>
    <w:p w:rsidR="00257D82" w:rsidRDefault="00257D82">
      <w:pPr>
        <w:pStyle w:val="ConsPlusNormal"/>
        <w:jc w:val="right"/>
      </w:pPr>
      <w:r>
        <w:t>министерства труда</w:t>
      </w:r>
    </w:p>
    <w:p w:rsidR="00257D82" w:rsidRDefault="00257D82">
      <w:pPr>
        <w:pStyle w:val="ConsPlusNormal"/>
        <w:jc w:val="right"/>
      </w:pPr>
      <w:r>
        <w:t>и социального развития</w:t>
      </w:r>
    </w:p>
    <w:p w:rsidR="00257D82" w:rsidRDefault="00257D82">
      <w:pPr>
        <w:pStyle w:val="ConsPlusNormal"/>
        <w:jc w:val="right"/>
      </w:pPr>
      <w:r>
        <w:t>Ростовской области</w:t>
      </w:r>
    </w:p>
    <w:p w:rsidR="00257D82" w:rsidRDefault="00257D82">
      <w:pPr>
        <w:pStyle w:val="ConsPlusNormal"/>
        <w:jc w:val="right"/>
      </w:pPr>
      <w:r>
        <w:t>от 27.06.2016 N 37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257D82" w:rsidRDefault="00257D82">
      <w:pPr>
        <w:pStyle w:val="ConsPlusTitle"/>
        <w:jc w:val="center"/>
      </w:pPr>
      <w:r>
        <w:t>ПРЕДОСТАВЛЕНИЯ ГОСУДАРСТВЕННОЙ УСЛУГИ "ОФОРМЛЕНИЕ И ВЫДАЧА</w:t>
      </w:r>
    </w:p>
    <w:p w:rsidR="00257D82" w:rsidRDefault="00257D82">
      <w:pPr>
        <w:pStyle w:val="ConsPlusTitle"/>
        <w:jc w:val="center"/>
      </w:pPr>
      <w:r>
        <w:t>УДОСТОВЕРЕНИЯ "ПОЛУЧИВШЕГО(ЕЙ) ИЛИ ПЕРЕНЕСШЕГО(ЕЙ) ЛУЧЕВУЮ</w:t>
      </w:r>
    </w:p>
    <w:p w:rsidR="00257D82" w:rsidRDefault="00257D82">
      <w:pPr>
        <w:pStyle w:val="ConsPlusTitle"/>
        <w:jc w:val="center"/>
      </w:pPr>
      <w:r>
        <w:t>БОЛЕЗНЬ И ДРУГИЕ ЗАБОЛЕВАНИЯ, СВЯЗАННЫЕ С РАДИАЦИОННЫМ</w:t>
      </w:r>
    </w:p>
    <w:p w:rsidR="00257D82" w:rsidRDefault="00257D82">
      <w:pPr>
        <w:pStyle w:val="ConsPlusTitle"/>
        <w:jc w:val="center"/>
      </w:pPr>
      <w:r>
        <w:t>ВОЗДЕЙСТВИЕМ ВСЛЕДСТВИЕ КАТАСТРОФЫ НА ЧЕРНОБЫЛЬСКОЙ АЭС;</w:t>
      </w:r>
    </w:p>
    <w:p w:rsidR="00257D82" w:rsidRDefault="00257D82">
      <w:pPr>
        <w:pStyle w:val="ConsPlusTitle"/>
        <w:jc w:val="center"/>
      </w:pPr>
      <w:r>
        <w:t>СТАВШЕГО(ЕЙ) ИНВАЛИДОМ"</w:t>
      </w:r>
    </w:p>
    <w:p w:rsidR="00257D82" w:rsidRDefault="00257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D82" w:rsidRDefault="00257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D82" w:rsidRDefault="00257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257D82" w:rsidRDefault="00257D82">
            <w:pPr>
              <w:pStyle w:val="ConsPlusNormal"/>
              <w:jc w:val="center"/>
            </w:pPr>
            <w:r>
              <w:rPr>
                <w:color w:val="392C69"/>
              </w:rPr>
              <w:t>от 05.08.2019 N 28)</w:t>
            </w:r>
          </w:p>
        </w:tc>
      </w:tr>
    </w:tbl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1"/>
      </w:pPr>
      <w:r>
        <w:t>Раздел I. ОБЩИЕ ПОЛОЖЕНИЯ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1. Предмет регулирования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"Оформление и выдача удостоверения "получившего(ей)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инвалидом" (далее - Административный регламент, Регламент)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МЧС России N 728, Минздравсоцразвития России N 832, Минфина России N 166н от 08.12.2006 "Об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государственной услуги по оформлению и выдаче удостоверения "получившего(ей)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инвалидом" (далее - государственная услуга).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2. Круг заявителей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Право на предоставление государственной услуги имеют граждане Российской Федерации, постоянно проживающие и зарегистрированные по месту жительства в Ростовской области: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инвалиды вследствие чернобыльской катастрофы из числа: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дети и подростки в возрасте до 18 лет, указанные в </w:t>
      </w:r>
      <w:hyperlink r:id="rId14" w:history="1">
        <w:r>
          <w:rPr>
            <w:color w:val="0000FF"/>
          </w:rPr>
          <w:t>части второй статьи 25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члены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инвалиды вследствие чернобыльской катастрофы, указанные в </w:t>
      </w:r>
      <w:hyperlink r:id="rId15" w:history="1">
        <w:r>
          <w:rPr>
            <w:color w:val="0000FF"/>
          </w:rPr>
          <w:t>части четвертой статьи 14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Удостоверение дает право на меры социальной поддержки перечисленным выше гражданам с момента его предъявления.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257D82" w:rsidRDefault="00257D82">
      <w:pPr>
        <w:pStyle w:val="ConsPlusTitle"/>
        <w:jc w:val="center"/>
      </w:pPr>
      <w:r>
        <w:t>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bookmarkStart w:id="1" w:name="P70"/>
      <w:bookmarkEnd w:id="1"/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ОСЗН;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3.1.4. Обязанности должностных лиц при ответе на обращения граждан.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Оформление и выдача удостоверения "получившего(ей)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инвалидом".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257D82" w:rsidRDefault="00257D82">
      <w:pPr>
        <w:pStyle w:val="ConsPlusTitle"/>
        <w:jc w:val="center"/>
      </w:pPr>
      <w:r>
        <w:t>Ростовской области, предоставляющего государственную услугу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ОСЗН участвуют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предоставления в минтруд области заявок на выдачу бланков удостоверений и заверенных копий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предоставления в ОСЗН сформированного пакета документов и заверенных копий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Минтруд области участвует в предоставлении государственной услуги в части приема и проверки документов из ОСЗН, формирования заявок на выдачу бланков удостоверения, оформления и выдачи удостоверения.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целях получения документов, необходимых для предоставления услуги, ОСЗН осуществляется информационное взаимодействие с органами внутренних дел.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</w:t>
      </w:r>
      <w:r>
        <w:lastRenderedPageBreak/>
        <w:t>правовым актом Ростовской области.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выдача удостоверения (дубликата удостоверения) "получившего(ей)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инвалидом";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Решение о выдаче (отказе в выдаче) удостоверения (дубликата удостоверения) принимается в 30-дневный срок со дня регистрации заявления и необходимых документов, необходимых для предоставления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Оформление и выдача удостоверения (дубликата удостоверения) производится в двухмесячный срок со дня поступления бланков удостоверений в минтруд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регистрации ОСЗН электронных документов, необходимых для предоставления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случае обращения заявителя в МФЦ срок предоставления государственной услуги исчисляется с момента поступления документов в ОСЗН. Общий срок предоставления услуги в данном случае считается с учетом времени, необходимого МФЦ для направления заявления и документов в ОСЗН, и времени на отправку результата услуги из ОСЗН в МФЦ.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5. Перечень нормативных актов, регулирующих отношения,</w:t>
      </w:r>
    </w:p>
    <w:p w:rsidR="00257D82" w:rsidRDefault="00257D82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в информационно-телекоммуникационной сети "Интернет", на ЕПГУ.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bookmarkStart w:id="2" w:name="P147"/>
      <w:bookmarkEnd w:id="2"/>
      <w:r>
        <w:t>6. Исчерпывающий перечень документов, необходимых</w:t>
      </w:r>
    </w:p>
    <w:p w:rsidR="00257D82" w:rsidRDefault="00257D82">
      <w:pPr>
        <w:pStyle w:val="ConsPlusTitle"/>
        <w:jc w:val="center"/>
      </w:pPr>
      <w:r>
        <w:t>в соответствии с нормативными правовыми актами</w:t>
      </w:r>
    </w:p>
    <w:p w:rsidR="00257D82" w:rsidRDefault="00257D82">
      <w:pPr>
        <w:pStyle w:val="ConsPlusTitle"/>
        <w:jc w:val="center"/>
      </w:pPr>
      <w:r>
        <w:t>для предоставления государственной услуги и услуг,</w:t>
      </w:r>
    </w:p>
    <w:p w:rsidR="00257D82" w:rsidRDefault="00257D82">
      <w:pPr>
        <w:pStyle w:val="ConsPlusTitle"/>
        <w:jc w:val="center"/>
      </w:pPr>
      <w:r>
        <w:t>которые являются необходимыми и обязательными</w:t>
      </w:r>
    </w:p>
    <w:p w:rsidR="00257D82" w:rsidRDefault="00257D82">
      <w:pPr>
        <w:pStyle w:val="ConsPlusTitle"/>
        <w:jc w:val="center"/>
      </w:pPr>
      <w:r>
        <w:t>для предоставления государственной услуги,</w:t>
      </w:r>
    </w:p>
    <w:p w:rsidR="00257D82" w:rsidRDefault="00257D82">
      <w:pPr>
        <w:pStyle w:val="ConsPlusTitle"/>
        <w:jc w:val="center"/>
      </w:pPr>
      <w:r>
        <w:t>подлежащих предоставлению гражданином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6.1. Для получения государственной услуги гражданин (его законный представитель или доверенное лицо) представляет:</w:t>
      </w:r>
    </w:p>
    <w:p w:rsidR="00257D82" w:rsidRDefault="00257D82">
      <w:pPr>
        <w:pStyle w:val="ConsPlusNormal"/>
        <w:spacing w:before="220"/>
        <w:ind w:firstLine="540"/>
        <w:jc w:val="both"/>
      </w:pPr>
      <w:hyperlink w:anchor="P68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Регламенту;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паспорт гражданина Российской Федерации (для детей, не достигших 14-летнего возраста, - свидетельство о рождении);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удостоверение или справку установленного образца, подтверждающие факт проживания (прохождения военной или приравненной к ней службы) в зоне радиоактивного загрязнения, эвакуации или переселения из зоны радиоактивного загрязнения;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удостоверение установленного образца, подтверждающее факт участия в работах по ликвидации последствий катастрофы на Чернобыльской АЭС;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заключение межведомственного экспертного совета или военно-врачебной комиссии о причинной связи развившихся заболеваний и инвалидности с радиационным воздействием вследствие чернобыльской катастрофы;</w:t>
      </w:r>
    </w:p>
    <w:p w:rsidR="00257D82" w:rsidRDefault="00257D8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справку</w:t>
        </w:r>
      </w:hyperlink>
      <w:r>
        <w:t xml:space="preserve"> федерального государственного учреждения медико-социальной экспертизы, подтверждающую факт установления инвалидности (для инвалидов) по форме согласно Приказу Минздравсоцразвития России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личную фотографию (3 см x 4 см).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6.2. Для членов семьи, в том числе вдов (вдовцов) или их законных представителей (доверенных лиц) умерших инвалидов вследствие катастрофы на Чернобыльской АЭС:</w:t>
      </w:r>
    </w:p>
    <w:p w:rsidR="00257D82" w:rsidRDefault="00257D82">
      <w:pPr>
        <w:pStyle w:val="ConsPlusNormal"/>
        <w:spacing w:before="220"/>
        <w:ind w:firstLine="540"/>
        <w:jc w:val="both"/>
      </w:pPr>
      <w:hyperlink w:anchor="P77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Регламенту;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удостоверение умершего гражданина, выданное ранее (при его утрате удостоверение выдается на основании первичных документов, имеющихся в личном деле умершего гражданина);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свидетельство о смерти;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свидетельство о браке;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паспорт гражданина Российской Федерации (для детей, не достигших 14-летнего возраста, - свидетельство о рождении).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6.3. В необходимых случаях от граждан, обращающихся за получением удостоверения, могут быть затребованы документы, подтверждающие родственные связи с лицом, имеющим право на получение данного удостоверения; нотариально удостоверенная доверенность на получение удостоверения; свидетельство об усыновлении; иные документы, удостоверяющие личность и содержащие указание на гражданство.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Заявитель может представить копии (заверенные копии) указанных документов с обязательным предоставлением оригинала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случае если копии документов не заверены в установленном порядке, вместе с копиями представляются оригиналы.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подлинниками.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9" w:history="1">
        <w:r>
          <w:rPr>
            <w:color w:val="0000FF"/>
          </w:rPr>
          <w:t>статей 21.1</w:t>
        </w:r>
      </w:hyperlink>
      <w:r>
        <w:t xml:space="preserve"> и </w:t>
      </w:r>
      <w:hyperlink r:id="rId20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посредством ЕПГУ;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электронной подписью и поданные заявителем с соблюдением требований </w:t>
      </w:r>
      <w:hyperlink r:id="rId21" w:history="1">
        <w:r>
          <w:rPr>
            <w:color w:val="0000FF"/>
          </w:rPr>
          <w:t>части 1</w:t>
        </w:r>
      </w:hyperlink>
      <w:r>
        <w:t xml:space="preserve"> и </w:t>
      </w:r>
      <w:hyperlink r:id="rId22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bookmarkStart w:id="3" w:name="P184"/>
      <w:bookmarkEnd w:id="3"/>
      <w:r>
        <w:t>7. Исчерпывающий перечень документов, необходимых</w:t>
      </w:r>
    </w:p>
    <w:p w:rsidR="00257D82" w:rsidRDefault="00257D82">
      <w:pPr>
        <w:pStyle w:val="ConsPlusTitle"/>
        <w:jc w:val="center"/>
      </w:pPr>
      <w:r>
        <w:t>в соответствии с нормативными правовыми актами</w:t>
      </w:r>
    </w:p>
    <w:p w:rsidR="00257D82" w:rsidRDefault="00257D82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257D82" w:rsidRDefault="00257D8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257D82" w:rsidRDefault="00257D82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257D82" w:rsidRDefault="00257D82">
      <w:pPr>
        <w:pStyle w:val="ConsPlusTitle"/>
        <w:jc w:val="center"/>
      </w:pPr>
      <w:r>
        <w:t>государственной услуги, и которые заявитель</w:t>
      </w:r>
    </w:p>
    <w:p w:rsidR="00257D82" w:rsidRDefault="00257D82">
      <w:pPr>
        <w:pStyle w:val="ConsPlusTitle"/>
        <w:jc w:val="center"/>
      </w:pPr>
      <w:r>
        <w:t>вправе представить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7.1. При утрате удостоверения ОСЗН, МФЦ в порядке межведомственного информационного взаимодействия в течение 5 рабочих дней со дня подачи заявления запрашивает из органа внутренних дел справку, подтверждающую, что утраченное удостоверение не найдено.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7.2. При необходимости ОСЗН, МФЦ в порядке межведомственного информационного взаимодействия запрашивают из органов, участвующих в предоставлении государственной услуги, документ, подтверждающий факт совместного проживания или родственных связей.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 или осуществления действий, предоставление </w:t>
      </w:r>
      <w: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bookmarkStart w:id="4" w:name="P205"/>
      <w:bookmarkEnd w:id="4"/>
      <w:r>
        <w:t>9. Исчерпывающий перечень оснований для отказа в приеме</w:t>
      </w:r>
    </w:p>
    <w:p w:rsidR="00257D82" w:rsidRDefault="00257D82">
      <w:pPr>
        <w:pStyle w:val="ConsPlusTitle"/>
        <w:jc w:val="center"/>
      </w:pPr>
      <w:r>
        <w:t>документов, необходимых для предоставления</w:t>
      </w:r>
    </w:p>
    <w:p w:rsidR="00257D82" w:rsidRDefault="00257D82">
      <w:pPr>
        <w:pStyle w:val="ConsPlusTitle"/>
        <w:jc w:val="center"/>
      </w:pPr>
      <w:r>
        <w:t>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 работниками ОСЗН и МФЦ, является: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отказ обратившегося лица предъявить документ, удостоверяющий его личность;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личность, полномочия на осуществление действий от имени заявителя;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случае если в заявлении и (или) документах: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10. Исчерпывающий перечень оснований для приостановления</w:t>
      </w:r>
    </w:p>
    <w:p w:rsidR="00257D82" w:rsidRDefault="00257D82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неполного перечня документов, указанных в </w:t>
      </w:r>
      <w:hyperlink w:anchor="P147" w:history="1">
        <w:r>
          <w:rPr>
            <w:color w:val="0000FF"/>
          </w:rPr>
          <w:t>подразделе 6</w:t>
        </w:r>
      </w:hyperlink>
      <w:r>
        <w:t xml:space="preserve"> настоящего раздела, который заявитель должен представить самостоятельно;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предоставление заведомо недостоверных сведений и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услуги, в случае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257D82" w:rsidRDefault="00257D82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12. Порядок, размер и основания взимания государственной</w:t>
      </w:r>
    </w:p>
    <w:p w:rsidR="00257D82" w:rsidRDefault="00257D82">
      <w:pPr>
        <w:pStyle w:val="ConsPlusTitle"/>
        <w:jc w:val="center"/>
      </w:pPr>
      <w:r>
        <w:t>пошлины или иной платы, взимаемой за предоставление</w:t>
      </w:r>
    </w:p>
    <w:p w:rsidR="00257D82" w:rsidRDefault="00257D82">
      <w:pPr>
        <w:pStyle w:val="ConsPlusTitle"/>
        <w:jc w:val="center"/>
      </w:pPr>
      <w:r>
        <w:t>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257D82" w:rsidRDefault="00257D8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257D82" w:rsidRDefault="00257D82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257D82" w:rsidRDefault="00257D82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257D82" w:rsidRDefault="00257D82">
      <w:pPr>
        <w:pStyle w:val="ConsPlusTitle"/>
        <w:jc w:val="center"/>
      </w:pPr>
      <w:r>
        <w:t>результата предоставления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для получения информации о процедуре предоставления государственной услуги не должно превышать 15 минут.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личном обращении в минтруд области максимальное время ожидания в очереди при получении результата предоставления государственной услуги не должно превышать 15 минут.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257D82" w:rsidRDefault="00257D82">
      <w:pPr>
        <w:pStyle w:val="ConsPlusTitle"/>
        <w:jc w:val="center"/>
      </w:pPr>
      <w:r>
        <w:t>о предоставлении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 либо в МФЦ, регистрируется в день приема указанного заявления в </w:t>
      </w:r>
      <w:hyperlink w:anchor="P860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по форме согласно приложению N 3 к Регламенту.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Регистрация документов заявителя о предоставлении государственной услуги, </w:t>
      </w:r>
      <w:r>
        <w:lastRenderedPageBreak/>
        <w:t>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после окончания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регистрация электронного заявления производится в автоматическом режиме и не требует участия работника ОСЗН.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16. Требования к помещениям, в которых предоставляется</w:t>
      </w:r>
    </w:p>
    <w:p w:rsidR="00257D82" w:rsidRDefault="00257D82">
      <w:pPr>
        <w:pStyle w:val="ConsPlusTitle"/>
        <w:jc w:val="center"/>
      </w:pPr>
      <w:r>
        <w:t>государственная услуга, к залам ожидания,</w:t>
      </w:r>
    </w:p>
    <w:p w:rsidR="00257D82" w:rsidRDefault="00257D82">
      <w:pPr>
        <w:pStyle w:val="ConsPlusTitle"/>
        <w:jc w:val="center"/>
      </w:pPr>
      <w:r>
        <w:t>местам для заполнения запросов о предоставлении</w:t>
      </w:r>
    </w:p>
    <w:p w:rsidR="00257D82" w:rsidRDefault="00257D82">
      <w:pPr>
        <w:pStyle w:val="ConsPlusTitle"/>
        <w:jc w:val="center"/>
      </w:pPr>
      <w:r>
        <w:t>государственной услуги, информационным стендам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наименование;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режим работы.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области, ОСЗН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предоставление возможности получения информации о ходе предоставления </w:t>
      </w:r>
      <w:r>
        <w:lastRenderedPageBreak/>
        <w:t>государственной услуги, в том числе с использованием информационно-коммуникационных технологий;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2-х раз: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257D82" w:rsidRDefault="00257D82">
      <w:pPr>
        <w:pStyle w:val="ConsPlusTitle"/>
        <w:jc w:val="center"/>
      </w:pPr>
      <w:r>
        <w:t>предоставления государственной услуги в МФЦ предоставления</w:t>
      </w:r>
    </w:p>
    <w:p w:rsidR="00257D82" w:rsidRDefault="00257D82">
      <w:pPr>
        <w:pStyle w:val="ConsPlusTitle"/>
        <w:jc w:val="center"/>
      </w:pPr>
      <w:r>
        <w:t>государственных и муниципальных услуг и особенности</w:t>
      </w:r>
    </w:p>
    <w:p w:rsidR="00257D82" w:rsidRDefault="00257D82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минтрудом области и ГКУ РО "УМФЦ".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Соглашение размещается на официальных сайтах ОСЗН, Портале сети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18.2. По желанию заявителя его заявление и документы могут быть представлены другими физическими лицами, действующими в силу полномочий, основанных на доверенности, оформленной в соответствии с законодательством Российской Федерации.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Форма заявления размещается на ЕПГУ, к ней обеспечивается доступ для копирования и заполнения в электронном виде.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Для заявителей обеспечивается возможность осуществления мониторинга хода предоставления услуги с использованием ЕПГУ, а также возможность получения результатов предоставления услуги в электронном виде.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в электронной форме используются средства электронной подписи. Предусматриваются следующие виды электронных подписей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простая электронная подпись;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257D82" w:rsidRDefault="00257D8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57D82" w:rsidRDefault="00257D82">
      <w:pPr>
        <w:pStyle w:val="ConsPlusTitle"/>
        <w:jc w:val="center"/>
      </w:pPr>
      <w:r>
        <w:t>ИХ ВЫПОЛНЕНИЯ, В ТОМ ЧИСЛЕ ОСОБЕННОСТИ ВЫПОЛНЕНИЯ</w:t>
      </w:r>
    </w:p>
    <w:p w:rsidR="00257D82" w:rsidRDefault="00257D8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выдача гражданам результата предоставления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1.2. При обращении заявителей в МФЦ осуществляются следующие административные процедуры: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1.3. При обращении заявителя через ЕПГУ осуществляются следующие административные процедуры: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257D82" w:rsidRDefault="00257D82">
      <w:pPr>
        <w:pStyle w:val="ConsPlusNormal"/>
        <w:spacing w:before="220"/>
        <w:ind w:firstLine="540"/>
        <w:jc w:val="both"/>
      </w:pPr>
      <w:bookmarkStart w:id="5" w:name="P380"/>
      <w:bookmarkEnd w:id="5"/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указанных в </w:t>
      </w:r>
      <w:hyperlink w:anchor="P147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47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снимает и заверяет копии представленных документов;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в случае представления не заверенных в установленном порядке копий документов, предусмотренных </w:t>
      </w:r>
      <w:hyperlink w:anchor="P147" w:history="1">
        <w:r>
          <w:rPr>
            <w:color w:val="0000FF"/>
          </w:rPr>
          <w:t>подразделом 6 раздела II</w:t>
        </w:r>
      </w:hyperlink>
      <w:r>
        <w:t xml:space="preserve"> Регламента, специалист сличает их с оригиналом и ставит на них заверительную надпись "Верно", должность лица, заверившего копию, личную подпись, инициалы, фамилию, дату заверения;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производит регистрацию заявления и документов, указанных в </w:t>
      </w:r>
      <w:hyperlink w:anchor="P147" w:history="1">
        <w:r>
          <w:rPr>
            <w:color w:val="0000FF"/>
          </w:rPr>
          <w:t>подразделе 6 раздела II</w:t>
        </w:r>
      </w:hyperlink>
      <w:r>
        <w:t xml:space="preserve"> Регламента, в "</w:t>
      </w:r>
      <w:hyperlink w:anchor="P902" w:history="1">
        <w:r>
          <w:rPr>
            <w:color w:val="0000FF"/>
          </w:rPr>
          <w:t>Книге учета</w:t>
        </w:r>
      </w:hyperlink>
      <w:r>
        <w:t xml:space="preserve"> обратившихся граждан, имеющих право на получение удостоверения "получившего(ей)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инвалидом" согласно приложению N 4 к Регламенту;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выдает расписку-уведомление по форме согласно </w:t>
      </w:r>
      <w:hyperlink w:anchor="P681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778" w:history="1">
        <w:r>
          <w:rPr>
            <w:color w:val="0000FF"/>
          </w:rPr>
          <w:t>2</w:t>
        </w:r>
      </w:hyperlink>
      <w:r>
        <w:t xml:space="preserve"> к Регламенту о приеме (регистрации) документов, указанных в </w:t>
      </w:r>
      <w:hyperlink w:anchor="P147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получении заявления в форме электронного документа гражданину в течение 5 календарных дней направляется уведомление в электронном виде о поступлении заявления, дате и времени обращения в ОСЗН или МФЦ с документами.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получении заявления по почте гражданину направляется уведомление о дате получения (регистрации) заявления в течение 5 календарных дней с даты его получения (регистрации).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05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205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процедур, предусмотренных настоящим подпунктом, составляет 15 минут на каждого заявителя.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47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лица, ответственного за предоставление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предусмотренного </w:t>
      </w:r>
      <w:hyperlink w:anchor="P147" w:history="1">
        <w:r>
          <w:rPr>
            <w:color w:val="0000FF"/>
          </w:rPr>
          <w:t>подразделом 6 раздела II</w:t>
        </w:r>
      </w:hyperlink>
      <w:r>
        <w:t xml:space="preserve"> Регламента для рассмотрения заявления и прилагаемых к нему документов для установления права на получение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регистрации.</w:t>
      </w:r>
    </w:p>
    <w:p w:rsidR="00257D82" w:rsidRDefault="00257D82">
      <w:pPr>
        <w:pStyle w:val="ConsPlusNormal"/>
        <w:spacing w:before="220"/>
        <w:ind w:firstLine="540"/>
        <w:jc w:val="both"/>
      </w:pPr>
      <w:bookmarkStart w:id="6" w:name="P400"/>
      <w:bookmarkEnd w:id="6"/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47" w:history="1">
        <w:r>
          <w:rPr>
            <w:color w:val="0000FF"/>
          </w:rPr>
          <w:t>подразделе 6 раздела II</w:t>
        </w:r>
      </w:hyperlink>
      <w:r>
        <w:t xml:space="preserve"> Регламента, и отсутствие документов, указанных в </w:t>
      </w:r>
      <w:hyperlink w:anchor="P184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утрате удостоверения работник ОСЗН в течение 5 календарных дней со дня регистрации документов запрашивает из органа внутренних дел справку, подтверждающую, что утраченное удостоверение не найдено.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Межведомственные запросы направляются в течение 5 календарных дней со дня регистрации заявления и документов, указанных в </w:t>
      </w:r>
      <w:hyperlink w:anchor="P147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запросов является отсутствие документа, указанного в </w:t>
      </w:r>
      <w:hyperlink w:anchor="P184" w:history="1">
        <w:r>
          <w:rPr>
            <w:color w:val="0000FF"/>
          </w:rPr>
          <w:t>подразделе 7 раздела 2</w:t>
        </w:r>
      </w:hyperlink>
      <w:r>
        <w:t xml:space="preserve"> настоящего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84" w:history="1">
        <w:r>
          <w:rPr>
            <w:color w:val="0000FF"/>
          </w:rPr>
          <w:t>подразделе 7 раздела 2</w:t>
        </w:r>
      </w:hyperlink>
      <w:r>
        <w:t xml:space="preserve"> настоящего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257D82" w:rsidRDefault="00257D82">
      <w:pPr>
        <w:pStyle w:val="ConsPlusNormal"/>
        <w:spacing w:before="220"/>
        <w:ind w:firstLine="540"/>
        <w:jc w:val="both"/>
      </w:pPr>
      <w:bookmarkStart w:id="7" w:name="P408"/>
      <w:bookmarkEnd w:id="7"/>
      <w:r>
        <w:t>2.1.3. Рассмотрение заявления и прилагаемых к нему документов для установления права на получение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окончание выполнения административных процедур, указанных в </w:t>
      </w:r>
      <w:hyperlink w:anchor="P380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400" w:history="1">
        <w:r>
          <w:rPr>
            <w:color w:val="0000FF"/>
          </w:rPr>
          <w:t>2.1.2</w:t>
        </w:r>
      </w:hyperlink>
      <w:r>
        <w:t xml:space="preserve"> настоящего пункта.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Специалист ОСЗН: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осуществляет проверку документов, указанных в </w:t>
      </w:r>
      <w:hyperlink w:anchor="P147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84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выявляет основания для предоставления либо отказа в предоставлении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является соответствие документов документам, указанным в </w:t>
      </w:r>
      <w:hyperlink w:anchor="P147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84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комплекта документов в минтруд области для принятия решения о предоставлении либо об отказе в предоставлении государственной услуги, либо при наличии оснований для отказа в предоставлении государственной услуги уведомление об отказе в предоставлении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Срок выполнения административной процедуры составляет 5 календарных дней со дня получения ответов на межведомственные запросы (в случае направления запросов) либо со дня регистрации заявления и документов, предусмотренных </w:t>
      </w:r>
      <w:hyperlink w:anchor="P147" w:history="1">
        <w:r>
          <w:rPr>
            <w:color w:val="0000FF"/>
          </w:rPr>
          <w:t>подразделом 6 раздела II</w:t>
        </w:r>
      </w:hyperlink>
      <w:r>
        <w:t xml:space="preserve"> Регламента (в случае подачи заявителем документов, предусмотренных </w:t>
      </w:r>
      <w:hyperlink w:anchor="P184" w:history="1">
        <w:r>
          <w:rPr>
            <w:color w:val="0000FF"/>
          </w:rPr>
          <w:t>подразделом 7 раздела II</w:t>
        </w:r>
      </w:hyperlink>
      <w:r>
        <w:t xml:space="preserve"> Регламента, самостоятельно).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Способом фиксации результата является отправленный комплект документов в минтруд области на рассмотрение либо сформированное уведомление об отказе в предоставлении </w:t>
      </w:r>
      <w:r>
        <w:lastRenderedPageBreak/>
        <w:t>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bookmarkStart w:id="8" w:name="P417"/>
      <w:bookmarkEnd w:id="8"/>
      <w:r>
        <w:t>2.1.4. Принятие решения о предоставлении либо об отказе в предоставлении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минтруд области сформированного комплекта документов для определения права на получение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Специалист минтруда области: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осуществляет повторную проверку документов, указанных в </w:t>
      </w:r>
      <w:hyperlink w:anchor="P147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84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принимает решение о предоставлении либо об отказе в предоставлении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принятии решения о предоставлении государственной услуги работник минтруда области готовит документы для получения бланков удостоверений в Министерстве труда и социальной защиты Российской Федерации: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распоряжение министра труда и социального развития Ростовской области о выдаче удостоверения;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заявку на выдачу бланков удостоверений получившим или перенесшим лучевую болезнь или другие заболевания, связанные с радиационным воздействием вследствие катастрофы на Чернобыльской АЭС; инвалидам вследствие чернобыльской катастрофы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МЧС России, Минздравсоцразвития России, Минфина России от 08.12.2006 N 728/832/166н;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копии документов, являющихся основанием для получения удостоверения.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государственной услуги работник минтруда области готовит распоряжение министра труда и социального развития Ростовской области об отказе в выдаче удостоверения с указанием причин отказа.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Срок выполнения административной процедуры составляет 30 календарных дней и начинает исчисляться со дня регистрации заявления и документов, предусмотренных </w:t>
      </w:r>
      <w:hyperlink w:anchor="P147" w:history="1">
        <w:r>
          <w:rPr>
            <w:color w:val="0000FF"/>
          </w:rPr>
          <w:t>подразделом 6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протокол заседания комиссии, а также распоряжение министра труда и социального развития Ростовской области о выдаче удостоверения либо об отказе в выдаче удостоверения.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2.1.5. Выдача гражданам результата предоставления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80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400" w:history="1">
        <w:r>
          <w:rPr>
            <w:color w:val="0000FF"/>
          </w:rPr>
          <w:t>2.1.2</w:t>
        </w:r>
      </w:hyperlink>
      <w:r>
        <w:t xml:space="preserve">, </w:t>
      </w:r>
      <w:hyperlink w:anchor="P408" w:history="1">
        <w:r>
          <w:rPr>
            <w:color w:val="0000FF"/>
          </w:rPr>
          <w:t>2.1.3</w:t>
        </w:r>
      </w:hyperlink>
      <w:r>
        <w:t xml:space="preserve">, </w:t>
      </w:r>
      <w:hyperlink w:anchor="P417" w:history="1">
        <w:r>
          <w:rPr>
            <w:color w:val="0000FF"/>
          </w:rPr>
          <w:t>2.1.4</w:t>
        </w:r>
      </w:hyperlink>
      <w:r>
        <w:t xml:space="preserve"> настоящего пункта.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Специалист, ответственный за выполнение данной административной процедуры, оформляет бланк удостоверения, заполняет ведомости выдачи удостоверений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МЧС России, Минздравсоцразвития России, Минфина России от 08.12.2006 N 728/832/166н, регистрирует выдачу удостоверений в "</w:t>
      </w:r>
      <w:hyperlink w:anchor="P943" w:history="1">
        <w:r>
          <w:rPr>
            <w:color w:val="0000FF"/>
          </w:rPr>
          <w:t>Книге</w:t>
        </w:r>
      </w:hyperlink>
      <w:r>
        <w:t xml:space="preserve"> учета выдачи удостоверений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</w:t>
      </w:r>
      <w:r>
        <w:lastRenderedPageBreak/>
        <w:t>инвалидом" согласно приложению N 5 к Регламенту.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Удостоверение подписывает министр труда и социального развития Ростовской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Специалист направляет письмо в ОСЗН об уведомлении граждан (посредством телефонного звонка, в письменном виде через электронную почту либо через органы почтовой связи) о дате и времени выдачи удостоверения.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Специалист, ответственный за выполнение данной административной процедуры, выдает удостоверения под роспись в ведомости выдачи удостоверений и в книге учета выдачи удостоверений.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Оформление и выдача удостоверения (дубликата удостоверения) производится в двухмесячный срок со дня поступления бланков удостоверений в минтруд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удостоверения "получившего(ей)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инвалидом".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роспись заявителя в ведомости учета выдачи удостоверений.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(уведомление заявителя о необходимости явки для получения результата) составляет 2 рабочих дня.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2.2. Описание административных процедур, осуществляемых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2.2.1.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сроков и процедур предоставления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2.2.2. Прием от заявителей и регистрация заявления и документов, необходимых для предоставления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47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выдает заявителю в день обращения один из следующих документов: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</w:t>
      </w:r>
      <w:r>
        <w:lastRenderedPageBreak/>
        <w:t>принявшего заявление, дата принятия документов;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05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2.2.3.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информации, указанной в </w:t>
      </w:r>
      <w:hyperlink w:anchor="P184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представленных заявителем по собственной инициативе.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anchor="P184" w:history="1">
        <w:r>
          <w:rPr>
            <w:color w:val="0000FF"/>
          </w:rPr>
          <w:t>подразделом 7 раздела II</w:t>
        </w:r>
      </w:hyperlink>
      <w:r>
        <w:t xml:space="preserve"> Регламента,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2.2.4. Формирование комплекта документов и передача в ОСЗН.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47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84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47" w:history="1">
        <w:r>
          <w:rPr>
            <w:color w:val="0000FF"/>
          </w:rPr>
          <w:t>подразделами 6 раздела II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пакет документов в электронном виде и передает его по защищенным каналам связи в ОСЗН.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пакета документов в ОСЗН в информационной системе МФЦ Ростовской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2.2.5. Уведомление заявителя о результате предоставления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отказ в предоставлении в случае, когда заявитель указал способ получения результата услуги путем обращения в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ГКУ РО "УМФЦ".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Работник МФЦ: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257D82" w:rsidRDefault="00257D82">
      <w:pPr>
        <w:pStyle w:val="ConsPlusTitle"/>
        <w:jc w:val="center"/>
      </w:pPr>
      <w:r>
        <w:t>в электронной форме, в том числе с использованием</w:t>
      </w:r>
    </w:p>
    <w:p w:rsidR="00257D82" w:rsidRDefault="00257D82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257D82" w:rsidRDefault="00257D82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bookmarkStart w:id="9" w:name="P510"/>
      <w:bookmarkEnd w:id="9"/>
      <w:r>
        <w:t>3.1. Предоставление информации о порядке и сроках предоставления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 в порядке, установленном в </w:t>
      </w:r>
      <w:hyperlink w:anchor="P70" w:history="1">
        <w:r>
          <w:rPr>
            <w:color w:val="0000FF"/>
          </w:rPr>
          <w:t>пункте 3.1 подраздела 3 раздела I</w:t>
        </w:r>
      </w:hyperlink>
      <w:r>
        <w:t xml:space="preserve"> Регламента.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257D82" w:rsidRDefault="00257D82">
      <w:pPr>
        <w:pStyle w:val="ConsPlusNormal"/>
        <w:spacing w:before="220"/>
        <w:ind w:firstLine="540"/>
        <w:jc w:val="both"/>
      </w:pPr>
      <w:bookmarkStart w:id="10" w:name="P519"/>
      <w:bookmarkEnd w:id="10"/>
      <w:r>
        <w:t>3.3. Подача заявителем запроса и иных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возможность печати на бумажном носителе копии электронной формы запроса;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3.4. Прием и регистрация ОСЗН запроса и иных документов.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510" w:history="1">
        <w:r>
          <w:rPr>
            <w:color w:val="0000FF"/>
          </w:rPr>
          <w:t>пунктом 3.1</w:t>
        </w:r>
      </w:hyperlink>
      <w:r>
        <w:t xml:space="preserve"> настоящего подраздела.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19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lastRenderedPageBreak/>
        <w:t>3.6. Взаимодействие ОСЗН с иными органами власти, организациями.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</w:t>
      </w:r>
      <w:hyperlink w:anchor="P184" w:history="1">
        <w:r>
          <w:rPr>
            <w:color w:val="0000FF"/>
          </w:rPr>
          <w:t>подразделе 7 раздела II</w:t>
        </w:r>
      </w:hyperlink>
      <w:r>
        <w:t xml:space="preserve"> Регламента, по собственной инициативе.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3.7. Получение заявителем результата.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не предусмотрено. В случае отказа в предоставлении государственной услуги заявитель может получить уведомление в электронном виде.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3.8. Иные действия, необходимые для предоставления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257D82" w:rsidRDefault="00257D82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257D82" w:rsidRDefault="00257D82">
      <w:pPr>
        <w:pStyle w:val="ConsPlusTitle"/>
        <w:jc w:val="center"/>
      </w:pPr>
      <w:r>
        <w:t>услуги документах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Основанием для начала административной процедуры по исправлению опечаток в результате предоставления государственной услуги является поступление в ОСЗН или в МФЦ письменного заявления об исправлении допущенных опечаток и ошибок в произвольной форме с приложением комплекта документов, на основании которых предоставлялась услуга.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Заявление об исправлении допущенных опечаток и комплект документов, предусмотренный </w:t>
      </w:r>
      <w:hyperlink w:anchor="P147" w:history="1">
        <w:r>
          <w:rPr>
            <w:color w:val="0000FF"/>
          </w:rPr>
          <w:t>подразделами 6</w:t>
        </w:r>
      </w:hyperlink>
      <w:r>
        <w:t xml:space="preserve"> и </w:t>
      </w:r>
      <w:hyperlink w:anchor="P184" w:history="1">
        <w:r>
          <w:rPr>
            <w:color w:val="0000FF"/>
          </w:rPr>
          <w:t>7 раздела II</w:t>
        </w:r>
      </w:hyperlink>
      <w:r>
        <w:t xml:space="preserve"> Регламента, подаются в ОСЗН или в МФЦ лично либо через представителя либо посредством ЕПГУ, официального сайта ОСЗН по месту регистрации заявителя, официального сайта МФЦ.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 рамках процедуры выполняются следующие действия: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прием и регистрация заявления с приложенными к нему документами;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назначение ответственного исполнителя;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рассмотрение обращения в течение 30 дней;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выдача результата рассмотрения обращения.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 xml:space="preserve">Бланки удостоверений, испорченные при заполнении, а также удостоверения, испорченные и сданные гражданами, подлежат уничтожению в установленном порядке. Комиссией по выдаче, списанию и уничтожению бланков удостоверений "получившего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катастрофы" составляется </w:t>
      </w:r>
      <w:hyperlink w:anchor="P995" w:history="1">
        <w:r>
          <w:rPr>
            <w:color w:val="0000FF"/>
          </w:rPr>
          <w:t>Акт</w:t>
        </w:r>
      </w:hyperlink>
      <w:r>
        <w:t xml:space="preserve"> о списании бланков строгой отчетности (удостоверение "получившего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катастрофы") по форме согласно приложению N 6 к Регламенту.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Второй экземпляр актов направляется в Министерство труда и социальной защиты Российской Федерации.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257D82" w:rsidRDefault="00257D82">
      <w:pPr>
        <w:pStyle w:val="ConsPlusTitle"/>
        <w:jc w:val="center"/>
      </w:pPr>
      <w:r>
        <w:t>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1. Порядок осуществления текущего контроля за соблюдением</w:t>
      </w:r>
    </w:p>
    <w:p w:rsidR="00257D82" w:rsidRDefault="00257D8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57D82" w:rsidRDefault="00257D8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257D82" w:rsidRDefault="00257D82">
      <w:pPr>
        <w:pStyle w:val="ConsPlusTitle"/>
        <w:jc w:val="center"/>
      </w:pPr>
      <w:r>
        <w:t>актов, устанавливающих требования к предоставлению</w:t>
      </w:r>
    </w:p>
    <w:p w:rsidR="00257D82" w:rsidRDefault="00257D82">
      <w:pPr>
        <w:pStyle w:val="ConsPlusTitle"/>
        <w:jc w:val="center"/>
      </w:pPr>
      <w:r>
        <w:t>государственной услуги, а также принятием решений</w:t>
      </w:r>
    </w:p>
    <w:p w:rsidR="00257D82" w:rsidRDefault="00257D82">
      <w:pPr>
        <w:pStyle w:val="ConsPlusTitle"/>
        <w:jc w:val="center"/>
      </w:pPr>
      <w:r>
        <w:t>ответственными лицами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государственной услуги.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2. Порядок и периодичность осуществления плановых</w:t>
      </w:r>
    </w:p>
    <w:p w:rsidR="00257D82" w:rsidRDefault="00257D8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57D82" w:rsidRDefault="00257D82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257D82" w:rsidRDefault="00257D82">
      <w:pPr>
        <w:pStyle w:val="ConsPlusTitle"/>
        <w:jc w:val="center"/>
      </w:pPr>
      <w:r>
        <w:t>за полнотой и качеством предоставления</w:t>
      </w:r>
    </w:p>
    <w:p w:rsidR="00257D82" w:rsidRDefault="00257D82">
      <w:pPr>
        <w:pStyle w:val="ConsPlusTitle"/>
        <w:jc w:val="center"/>
      </w:pPr>
      <w:r>
        <w:t>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3. Ответственность государственных служащих органа</w:t>
      </w:r>
    </w:p>
    <w:p w:rsidR="00257D82" w:rsidRDefault="00257D82">
      <w:pPr>
        <w:pStyle w:val="ConsPlusTitle"/>
        <w:jc w:val="center"/>
      </w:pPr>
      <w:r>
        <w:lastRenderedPageBreak/>
        <w:t>исполнительной власти Ростовской области и иных должностных</w:t>
      </w:r>
    </w:p>
    <w:p w:rsidR="00257D82" w:rsidRDefault="00257D82">
      <w:pPr>
        <w:pStyle w:val="ConsPlusTitle"/>
        <w:jc w:val="center"/>
      </w:pPr>
      <w:r>
        <w:t>лиц за решения и действия (бездействие), принимаемые</w:t>
      </w:r>
    </w:p>
    <w:p w:rsidR="00257D82" w:rsidRDefault="00257D82">
      <w:pPr>
        <w:pStyle w:val="ConsPlusTitle"/>
        <w:jc w:val="center"/>
      </w:pPr>
      <w:r>
        <w:t>(осуществляемые) в ходе предоставления</w:t>
      </w:r>
    </w:p>
    <w:p w:rsidR="00257D82" w:rsidRDefault="00257D82">
      <w:pPr>
        <w:pStyle w:val="ConsPlusTitle"/>
        <w:jc w:val="center"/>
      </w:pPr>
      <w:r>
        <w:t>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Регламента,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257D82" w:rsidRDefault="00257D82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257D82" w:rsidRDefault="00257D82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их должностных лиц;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257D82" w:rsidRDefault="00257D82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257D82" w:rsidRDefault="00257D82">
      <w:pPr>
        <w:pStyle w:val="ConsPlusTitle"/>
        <w:jc w:val="center"/>
      </w:pPr>
      <w:r>
        <w:t>ГОСУДАРСТВЕННУЮ УСЛУГУ, А ТАКЖЕ ДОЛЖНОСТНЫХ ЛИЦ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257D82" w:rsidRDefault="00257D82">
      <w:pPr>
        <w:pStyle w:val="ConsPlusTitle"/>
        <w:jc w:val="center"/>
      </w:pPr>
      <w:r>
        <w:t>на досудебное (внесудебное) обжалование действий</w:t>
      </w:r>
    </w:p>
    <w:p w:rsidR="00257D82" w:rsidRDefault="00257D8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57D82" w:rsidRDefault="00257D82">
      <w:pPr>
        <w:pStyle w:val="ConsPlusTitle"/>
        <w:jc w:val="center"/>
      </w:pPr>
      <w:r>
        <w:t>в ходе предоставления государственной услуги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257D82" w:rsidRDefault="00257D82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257D82" w:rsidRDefault="00257D82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257D82" w:rsidRDefault="00257D82">
      <w:pPr>
        <w:pStyle w:val="ConsPlusTitle"/>
        <w:jc w:val="center"/>
      </w:pPr>
      <w:r>
        <w:t>(внесудебном порядке)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lastRenderedPageBreak/>
        <w:t>Жалобы на решения и действия (бездействие) должностных лиц ОСЗН области подаются непосредственно в ОСЗН в адрес руководителя ОСЗН.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главе администрации соответствующего муниципального образования Ростовской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минтруд области в адрес министра труда и социального развития Ростовской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257D82" w:rsidRDefault="00257D82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Title"/>
        <w:jc w:val="center"/>
        <w:outlineLvl w:val="2"/>
      </w:pPr>
      <w:r>
        <w:t>4. Перечень нормативных правовых актов, регулирующих порядок</w:t>
      </w:r>
    </w:p>
    <w:p w:rsidR="00257D82" w:rsidRDefault="00257D8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57D82" w:rsidRDefault="00257D82">
      <w:pPr>
        <w:pStyle w:val="ConsPlusTitle"/>
        <w:jc w:val="center"/>
      </w:pPr>
      <w:r>
        <w:t>(бездействия) органа исполнительной власти Ростовской</w:t>
      </w:r>
    </w:p>
    <w:p w:rsidR="00257D82" w:rsidRDefault="00257D82">
      <w:pPr>
        <w:pStyle w:val="ConsPlusTitle"/>
        <w:jc w:val="center"/>
      </w:pPr>
      <w:r>
        <w:t>области, предоставляющего государственную услугу,</w:t>
      </w:r>
    </w:p>
    <w:p w:rsidR="00257D82" w:rsidRDefault="00257D82">
      <w:pPr>
        <w:pStyle w:val="ConsPlusTitle"/>
        <w:jc w:val="center"/>
      </w:pPr>
      <w:r>
        <w:t>а также его должностных лиц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ind w:firstLine="540"/>
        <w:jc w:val="both"/>
      </w:pPr>
      <w:r>
        <w:t xml:space="preserve">Процедура подачи и рассмотрения жалобы регулируется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МФЦ предоставления государственных и муниципальных услуг Ростовской области и их работников".</w:t>
      </w:r>
    </w:p>
    <w:p w:rsidR="00257D82" w:rsidRDefault="00257D82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</w:pPr>
      <w:r>
        <w:t>И.о. начальника отдела</w:t>
      </w:r>
    </w:p>
    <w:p w:rsidR="00257D82" w:rsidRDefault="00257D82">
      <w:pPr>
        <w:pStyle w:val="ConsPlusNormal"/>
        <w:jc w:val="right"/>
      </w:pPr>
      <w:r>
        <w:t>по делам инвалидов, граждан, уволенных</w:t>
      </w:r>
    </w:p>
    <w:p w:rsidR="00257D82" w:rsidRDefault="00257D82">
      <w:pPr>
        <w:pStyle w:val="ConsPlusNormal"/>
        <w:jc w:val="right"/>
      </w:pPr>
      <w:r>
        <w:t>с военной службы, и взаимодействия</w:t>
      </w:r>
    </w:p>
    <w:p w:rsidR="00257D82" w:rsidRDefault="00257D82">
      <w:pPr>
        <w:pStyle w:val="ConsPlusNormal"/>
        <w:jc w:val="right"/>
      </w:pPr>
      <w:r>
        <w:t>с общественными организациями</w:t>
      </w:r>
    </w:p>
    <w:p w:rsidR="00257D82" w:rsidRDefault="00257D82">
      <w:pPr>
        <w:pStyle w:val="ConsPlusNormal"/>
        <w:jc w:val="right"/>
      </w:pPr>
      <w:r>
        <w:t>В.С.ВЕЛИКАНОВА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  <w:outlineLvl w:val="1"/>
      </w:pPr>
      <w:r>
        <w:t>Приложение N 1</w:t>
      </w:r>
    </w:p>
    <w:p w:rsidR="00257D82" w:rsidRDefault="00257D82">
      <w:pPr>
        <w:pStyle w:val="ConsPlusNormal"/>
        <w:jc w:val="right"/>
      </w:pPr>
      <w:r>
        <w:t>к Административному регламенту</w:t>
      </w:r>
    </w:p>
    <w:p w:rsidR="00257D82" w:rsidRDefault="00257D82">
      <w:pPr>
        <w:pStyle w:val="ConsPlusNormal"/>
        <w:jc w:val="right"/>
      </w:pPr>
      <w:r>
        <w:t>предоставления государственной услуги</w:t>
      </w:r>
    </w:p>
    <w:p w:rsidR="00257D82" w:rsidRDefault="00257D82">
      <w:pPr>
        <w:pStyle w:val="ConsPlusNormal"/>
        <w:jc w:val="right"/>
      </w:pPr>
      <w:r>
        <w:t>"Оформление и выдача удостоверения</w:t>
      </w:r>
    </w:p>
    <w:p w:rsidR="00257D82" w:rsidRDefault="00257D82">
      <w:pPr>
        <w:pStyle w:val="ConsPlusNormal"/>
        <w:jc w:val="right"/>
      </w:pPr>
      <w:r>
        <w:t>"получившего(ей) или перенесшего(ей)</w:t>
      </w:r>
    </w:p>
    <w:p w:rsidR="00257D82" w:rsidRDefault="00257D82">
      <w:pPr>
        <w:pStyle w:val="ConsPlusNormal"/>
        <w:jc w:val="right"/>
      </w:pPr>
      <w:r>
        <w:t>лучевую болезнь и другие заболевания,</w:t>
      </w:r>
    </w:p>
    <w:p w:rsidR="00257D82" w:rsidRDefault="00257D82">
      <w:pPr>
        <w:pStyle w:val="ConsPlusNormal"/>
        <w:jc w:val="right"/>
      </w:pPr>
      <w:r>
        <w:t>связанные с радиационным воздействием</w:t>
      </w:r>
    </w:p>
    <w:p w:rsidR="00257D82" w:rsidRDefault="00257D82">
      <w:pPr>
        <w:pStyle w:val="ConsPlusNormal"/>
        <w:jc w:val="right"/>
      </w:pPr>
      <w:r>
        <w:t>вследствие катастрофы на Чернобыльской АЭС;</w:t>
      </w:r>
    </w:p>
    <w:p w:rsidR="00257D82" w:rsidRDefault="00257D82">
      <w:pPr>
        <w:pStyle w:val="ConsPlusNormal"/>
        <w:jc w:val="right"/>
      </w:pPr>
      <w:r>
        <w:t>ставшего(ей) инвалидом"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nformat"/>
        <w:jc w:val="both"/>
      </w:pPr>
      <w:r>
        <w:t xml:space="preserve">                                     Руководителю</w:t>
      </w:r>
    </w:p>
    <w:p w:rsidR="00257D82" w:rsidRDefault="00257D82">
      <w:pPr>
        <w:pStyle w:val="ConsPlusNonformat"/>
        <w:jc w:val="both"/>
      </w:pPr>
      <w:r>
        <w:t xml:space="preserve">                                     органа социальной защиты населения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    наименование городского округа</w:t>
      </w:r>
    </w:p>
    <w:p w:rsidR="00257D82" w:rsidRDefault="00257D82">
      <w:pPr>
        <w:pStyle w:val="ConsPlusNonformat"/>
        <w:jc w:val="both"/>
      </w:pPr>
      <w:r>
        <w:t xml:space="preserve">                                           (муниципального района)</w:t>
      </w:r>
    </w:p>
    <w:p w:rsidR="00257D82" w:rsidRDefault="00257D82">
      <w:pPr>
        <w:pStyle w:val="ConsPlusNonformat"/>
        <w:jc w:val="both"/>
      </w:pPr>
      <w:r>
        <w:t xml:space="preserve">                                             Ростовской области</w:t>
      </w:r>
    </w:p>
    <w:p w:rsidR="00257D82" w:rsidRDefault="00257D82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257D82" w:rsidRDefault="00257D82">
      <w:pPr>
        <w:pStyle w:val="ConsPlusNonformat"/>
        <w:jc w:val="both"/>
      </w:pPr>
      <w:r>
        <w:t xml:space="preserve">                                                 (ФИО заявителя)</w:t>
      </w:r>
    </w:p>
    <w:p w:rsidR="00257D82" w:rsidRDefault="00257D82">
      <w:pPr>
        <w:pStyle w:val="ConsPlusNonformat"/>
        <w:jc w:val="both"/>
      </w:pPr>
      <w:r>
        <w:t xml:space="preserve">                                     зарегистрированного(ой) по адресу: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Паспорт: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   (серия, номер, кем и когда выдан)</w:t>
      </w:r>
    </w:p>
    <w:p w:rsidR="00257D82" w:rsidRDefault="00257D82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bookmarkStart w:id="11" w:name="P681"/>
      <w:bookmarkEnd w:id="11"/>
      <w:r>
        <w:t xml:space="preserve">                                 ЗАЯВЛЕНИЕ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 xml:space="preserve">    Прошу  выдать удостоверение/дубликат удостоверения (нужное подчеркнуть)</w:t>
      </w:r>
    </w:p>
    <w:p w:rsidR="00257D82" w:rsidRDefault="00257D82">
      <w:pPr>
        <w:pStyle w:val="ConsPlusNonformat"/>
        <w:jc w:val="both"/>
      </w:pPr>
      <w:r>
        <w:t>получившего(ей)  или  перенесшего(ей) лучевую болезнь и другие заболевания,</w:t>
      </w:r>
    </w:p>
    <w:p w:rsidR="00257D82" w:rsidRDefault="00257D82">
      <w:pPr>
        <w:pStyle w:val="ConsPlusNonformat"/>
        <w:jc w:val="both"/>
      </w:pPr>
      <w:r>
        <w:t>связанные    с   радиационным   воздействием   вследствие   катастрофы   на</w:t>
      </w:r>
    </w:p>
    <w:p w:rsidR="00257D82" w:rsidRDefault="00257D82">
      <w:pPr>
        <w:pStyle w:val="ConsPlusNonformat"/>
        <w:jc w:val="both"/>
      </w:pPr>
      <w:r>
        <w:t>Чернобыльской АЭС; ставшего(ей) инвалидом, в связи с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__________________________________________________________________________.</w:t>
      </w:r>
    </w:p>
    <w:p w:rsidR="00257D82" w:rsidRDefault="00257D82">
      <w:pPr>
        <w:pStyle w:val="ConsPlusNonformat"/>
        <w:jc w:val="both"/>
      </w:pPr>
      <w:r>
        <w:t xml:space="preserve">         (указываются обстоятельства утраты (порчи) удостоверения</w:t>
      </w:r>
    </w:p>
    <w:p w:rsidR="00257D82" w:rsidRDefault="00257D82">
      <w:pPr>
        <w:pStyle w:val="ConsPlusNonformat"/>
        <w:jc w:val="both"/>
      </w:pPr>
      <w:r>
        <w:t xml:space="preserve">                          и место его получения)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 xml:space="preserve">    Сведения о законном представителе или доверенном лице: ________________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(фамилия, имя, отчество)</w:t>
      </w:r>
    </w:p>
    <w:p w:rsidR="00257D82" w:rsidRDefault="00257D82">
      <w:pPr>
        <w:pStyle w:val="ConsPlusNonformat"/>
        <w:jc w:val="both"/>
      </w:pPr>
      <w:r>
        <w:t xml:space="preserve">    Адрес  места  регистрации  законного представителя или доверенного лица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(почтовый адрес места регистрации, пребывания,</w:t>
      </w:r>
    </w:p>
    <w:p w:rsidR="00257D82" w:rsidRDefault="00257D82">
      <w:pPr>
        <w:pStyle w:val="ConsPlusNonformat"/>
        <w:jc w:val="both"/>
      </w:pPr>
      <w:r>
        <w:t xml:space="preserve">                         фактического проживания)</w:t>
      </w:r>
    </w:p>
    <w:p w:rsidR="00257D82" w:rsidRDefault="00257D82">
      <w:pPr>
        <w:pStyle w:val="ConsPlusNonformat"/>
        <w:jc w:val="both"/>
      </w:pPr>
      <w:r>
        <w:t xml:space="preserve">    Документ,   удостоверяющий   личность   законного   представителя   или</w:t>
      </w:r>
    </w:p>
    <w:p w:rsidR="00257D82" w:rsidRDefault="00257D82">
      <w:pPr>
        <w:pStyle w:val="ConsPlusNonformat"/>
        <w:jc w:val="both"/>
      </w:pPr>
      <w:r>
        <w:t>доверенного лица __________________________________________________________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(наименование документа, серия, номер, кем и когда выдан)</w:t>
      </w:r>
    </w:p>
    <w:p w:rsidR="00257D82" w:rsidRDefault="00257D82">
      <w:pPr>
        <w:pStyle w:val="ConsPlusNonformat"/>
        <w:jc w:val="both"/>
      </w:pPr>
      <w:r>
        <w:t xml:space="preserve">    Документ,   подтверждающий   полномочия   законного  представителя  или</w:t>
      </w:r>
    </w:p>
    <w:p w:rsidR="00257D82" w:rsidRDefault="00257D82">
      <w:pPr>
        <w:pStyle w:val="ConsPlusNonformat"/>
        <w:jc w:val="both"/>
      </w:pPr>
      <w:r>
        <w:t>доверенного лица __________________________________________________________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 xml:space="preserve">   (наименование документа, серия, номер, кем и когда выдан, сведения об</w:t>
      </w:r>
    </w:p>
    <w:p w:rsidR="00257D82" w:rsidRDefault="00257D82">
      <w:pPr>
        <w:pStyle w:val="ConsPlusNonformat"/>
        <w:jc w:val="both"/>
      </w:pPr>
      <w:r>
        <w:t xml:space="preserve">    организации, выдавшей документ, подтверждающий полномочия законного</w:t>
      </w:r>
    </w:p>
    <w:p w:rsidR="00257D82" w:rsidRDefault="00257D82">
      <w:pPr>
        <w:pStyle w:val="ConsPlusNonformat"/>
        <w:jc w:val="both"/>
      </w:pPr>
      <w:r>
        <w:t xml:space="preserve">                     представителя (доверенного лица)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lastRenderedPageBreak/>
        <w:t xml:space="preserve">    К заявлению прилагаю следующие документы:</w:t>
      </w:r>
    </w:p>
    <w:p w:rsidR="00257D82" w:rsidRDefault="00257D82">
      <w:pPr>
        <w:pStyle w:val="ConsPlusNonformat"/>
        <w:jc w:val="both"/>
      </w:pPr>
      <w:r>
        <w:t xml:space="preserve">    1.  паспорт  гражданина  Российской  Федерации (для детей, не достигших</w:t>
      </w:r>
    </w:p>
    <w:p w:rsidR="00257D82" w:rsidRDefault="00257D82">
      <w:pPr>
        <w:pStyle w:val="ConsPlusNonformat"/>
        <w:jc w:val="both"/>
      </w:pPr>
      <w:r>
        <w:t>14-летнего возраста, - свидетельство о рождении);</w:t>
      </w:r>
    </w:p>
    <w:p w:rsidR="00257D82" w:rsidRDefault="00257D82">
      <w:pPr>
        <w:pStyle w:val="ConsPlusNonformat"/>
        <w:jc w:val="both"/>
      </w:pPr>
      <w:r>
        <w:t xml:space="preserve">    2.  удостоверение  или  справка  установленного образца, подтверждающие</w:t>
      </w:r>
    </w:p>
    <w:p w:rsidR="00257D82" w:rsidRDefault="00257D82">
      <w:pPr>
        <w:pStyle w:val="ConsPlusNonformat"/>
        <w:jc w:val="both"/>
      </w:pPr>
      <w:r>
        <w:t>факт  проживания (прохождения военной или приравненной к ней службы) в зоне</w:t>
      </w:r>
    </w:p>
    <w:p w:rsidR="00257D82" w:rsidRDefault="00257D82">
      <w:pPr>
        <w:pStyle w:val="ConsPlusNonformat"/>
        <w:jc w:val="both"/>
      </w:pPr>
      <w:r>
        <w:t>радиоактивного    загрязнения,    эвакуации   или   переселения   из   зоны</w:t>
      </w:r>
    </w:p>
    <w:p w:rsidR="00257D82" w:rsidRDefault="00257D82">
      <w:pPr>
        <w:pStyle w:val="ConsPlusNonformat"/>
        <w:jc w:val="both"/>
      </w:pPr>
      <w:r>
        <w:t>радиоактивного загрязнения;</w:t>
      </w:r>
    </w:p>
    <w:p w:rsidR="00257D82" w:rsidRDefault="00257D82">
      <w:pPr>
        <w:pStyle w:val="ConsPlusNonformat"/>
        <w:jc w:val="both"/>
      </w:pPr>
      <w:r>
        <w:t xml:space="preserve">    3.  удостоверение установленного образца, подтверждающее факт участия в</w:t>
      </w:r>
    </w:p>
    <w:p w:rsidR="00257D82" w:rsidRDefault="00257D82">
      <w:pPr>
        <w:pStyle w:val="ConsPlusNonformat"/>
        <w:jc w:val="both"/>
      </w:pPr>
      <w:r>
        <w:t>работах по ликвидации последствий катастрофы на Чернобыльской АЭС;</w:t>
      </w:r>
    </w:p>
    <w:p w:rsidR="00257D82" w:rsidRDefault="00257D82">
      <w:pPr>
        <w:pStyle w:val="ConsPlusNonformat"/>
        <w:jc w:val="both"/>
      </w:pPr>
      <w:r>
        <w:t xml:space="preserve">    4. заключение межведомственного экспертного совета или военно-врачебной</w:t>
      </w:r>
    </w:p>
    <w:p w:rsidR="00257D82" w:rsidRDefault="00257D82">
      <w:pPr>
        <w:pStyle w:val="ConsPlusNonformat"/>
        <w:jc w:val="both"/>
      </w:pPr>
      <w:r>
        <w:t>комиссии  о  причинной  связи  развившихся  заболеваний  и  инвалидности  с</w:t>
      </w:r>
    </w:p>
    <w:p w:rsidR="00257D82" w:rsidRDefault="00257D82">
      <w:pPr>
        <w:pStyle w:val="ConsPlusNonformat"/>
        <w:jc w:val="both"/>
      </w:pPr>
      <w:r>
        <w:t>радиационным воздействием вследствие чернобыльской катастрофы;</w:t>
      </w:r>
    </w:p>
    <w:p w:rsidR="00257D82" w:rsidRDefault="00257D82">
      <w:pPr>
        <w:pStyle w:val="ConsPlusNonformat"/>
        <w:jc w:val="both"/>
      </w:pPr>
      <w:r>
        <w:t xml:space="preserve">    5.  справку  федерального государственного учреждения медико-социальной</w:t>
      </w:r>
    </w:p>
    <w:p w:rsidR="00257D82" w:rsidRDefault="00257D82">
      <w:pPr>
        <w:pStyle w:val="ConsPlusNonformat"/>
        <w:jc w:val="both"/>
      </w:pPr>
      <w:r>
        <w:t>экспертизы, подтверждающую факт установления инвалидности (для инвалидов).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>Подпись _____________________                    "____"_________________ г.</w:t>
      </w:r>
    </w:p>
    <w:p w:rsidR="00257D82" w:rsidRDefault="00257D82">
      <w:pPr>
        <w:pStyle w:val="ConsPlusNonformat"/>
        <w:jc w:val="both"/>
      </w:pPr>
      <w:r>
        <w:t xml:space="preserve">        (расшифровка подписи)                             (дата)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>------------------------------------------------------------------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 xml:space="preserve">                           Расписка-уведомление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>Заявление и документы гр. ________________________________________ приняты:</w:t>
      </w:r>
    </w:p>
    <w:p w:rsidR="00257D82" w:rsidRDefault="00257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257D82">
        <w:tc>
          <w:tcPr>
            <w:tcW w:w="3022" w:type="dxa"/>
          </w:tcPr>
          <w:p w:rsidR="00257D82" w:rsidRDefault="00257D8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3022" w:type="dxa"/>
          </w:tcPr>
          <w:p w:rsidR="00257D82" w:rsidRDefault="00257D82">
            <w:pPr>
              <w:pStyle w:val="ConsPlusNormal"/>
              <w:jc w:val="center"/>
            </w:pPr>
            <w:r>
              <w:t>Дата предъявления документов</w:t>
            </w:r>
          </w:p>
        </w:tc>
        <w:tc>
          <w:tcPr>
            <w:tcW w:w="3023" w:type="dxa"/>
          </w:tcPr>
          <w:p w:rsidR="00257D82" w:rsidRDefault="00257D82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257D82">
        <w:tc>
          <w:tcPr>
            <w:tcW w:w="3022" w:type="dxa"/>
          </w:tcPr>
          <w:p w:rsidR="00257D82" w:rsidRDefault="00257D82">
            <w:pPr>
              <w:pStyle w:val="ConsPlusNormal"/>
            </w:pPr>
          </w:p>
        </w:tc>
        <w:tc>
          <w:tcPr>
            <w:tcW w:w="3022" w:type="dxa"/>
          </w:tcPr>
          <w:p w:rsidR="00257D82" w:rsidRDefault="00257D82">
            <w:pPr>
              <w:pStyle w:val="ConsPlusNormal"/>
            </w:pPr>
          </w:p>
        </w:tc>
        <w:tc>
          <w:tcPr>
            <w:tcW w:w="3023" w:type="dxa"/>
          </w:tcPr>
          <w:p w:rsidR="00257D82" w:rsidRDefault="00257D82">
            <w:pPr>
              <w:pStyle w:val="ConsPlusNormal"/>
            </w:pPr>
          </w:p>
        </w:tc>
      </w:tr>
    </w:tbl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</w:pPr>
      <w:r>
        <w:t>И.о. начальника отдела</w:t>
      </w:r>
    </w:p>
    <w:p w:rsidR="00257D82" w:rsidRDefault="00257D82">
      <w:pPr>
        <w:pStyle w:val="ConsPlusNormal"/>
        <w:jc w:val="right"/>
      </w:pPr>
      <w:r>
        <w:t>по делам инвалидов, граждан, уволенных</w:t>
      </w:r>
    </w:p>
    <w:p w:rsidR="00257D82" w:rsidRDefault="00257D82">
      <w:pPr>
        <w:pStyle w:val="ConsPlusNormal"/>
        <w:jc w:val="right"/>
      </w:pPr>
      <w:r>
        <w:t>с военной службы, и взаимодействия</w:t>
      </w:r>
    </w:p>
    <w:p w:rsidR="00257D82" w:rsidRDefault="00257D82">
      <w:pPr>
        <w:pStyle w:val="ConsPlusNormal"/>
        <w:jc w:val="right"/>
      </w:pPr>
      <w:r>
        <w:t>с общественными организациями</w:t>
      </w:r>
    </w:p>
    <w:p w:rsidR="00257D82" w:rsidRDefault="00257D82">
      <w:pPr>
        <w:pStyle w:val="ConsPlusNormal"/>
        <w:jc w:val="right"/>
      </w:pPr>
      <w:r>
        <w:t>В.С.ВЕЛИКАНОВА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  <w:outlineLvl w:val="1"/>
      </w:pPr>
      <w:r>
        <w:t>Приложение N 2</w:t>
      </w:r>
    </w:p>
    <w:p w:rsidR="00257D82" w:rsidRDefault="00257D82">
      <w:pPr>
        <w:pStyle w:val="ConsPlusNormal"/>
        <w:jc w:val="right"/>
      </w:pPr>
      <w:r>
        <w:t>к Административному регламенту</w:t>
      </w:r>
    </w:p>
    <w:p w:rsidR="00257D82" w:rsidRDefault="00257D82">
      <w:pPr>
        <w:pStyle w:val="ConsPlusNormal"/>
        <w:jc w:val="right"/>
      </w:pPr>
      <w:r>
        <w:t>предоставления государственной услуги</w:t>
      </w:r>
    </w:p>
    <w:p w:rsidR="00257D82" w:rsidRDefault="00257D82">
      <w:pPr>
        <w:pStyle w:val="ConsPlusNormal"/>
        <w:jc w:val="right"/>
      </w:pPr>
      <w:r>
        <w:t>"Оформление и выдача удостоверения</w:t>
      </w:r>
    </w:p>
    <w:p w:rsidR="00257D82" w:rsidRDefault="00257D82">
      <w:pPr>
        <w:pStyle w:val="ConsPlusNormal"/>
        <w:jc w:val="right"/>
      </w:pPr>
      <w:r>
        <w:t>"получившего(ей) или перенесшего(ей)</w:t>
      </w:r>
    </w:p>
    <w:p w:rsidR="00257D82" w:rsidRDefault="00257D82">
      <w:pPr>
        <w:pStyle w:val="ConsPlusNormal"/>
        <w:jc w:val="right"/>
      </w:pPr>
      <w:r>
        <w:t>лучевую болезнь и другие заболевания,</w:t>
      </w:r>
    </w:p>
    <w:p w:rsidR="00257D82" w:rsidRDefault="00257D82">
      <w:pPr>
        <w:pStyle w:val="ConsPlusNormal"/>
        <w:jc w:val="right"/>
      </w:pPr>
      <w:r>
        <w:t>связанные с радиационным воздействием</w:t>
      </w:r>
    </w:p>
    <w:p w:rsidR="00257D82" w:rsidRDefault="00257D82">
      <w:pPr>
        <w:pStyle w:val="ConsPlusNormal"/>
        <w:jc w:val="right"/>
      </w:pPr>
      <w:r>
        <w:t>вследствие катастрофы на Чернобыльской АЭС;</w:t>
      </w:r>
    </w:p>
    <w:p w:rsidR="00257D82" w:rsidRDefault="00257D82">
      <w:pPr>
        <w:pStyle w:val="ConsPlusNormal"/>
        <w:jc w:val="right"/>
      </w:pPr>
      <w:r>
        <w:t>ставшего(ей) инвалидом"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nformat"/>
        <w:jc w:val="both"/>
      </w:pPr>
      <w:r>
        <w:t xml:space="preserve">                                     Руководителю</w:t>
      </w:r>
    </w:p>
    <w:p w:rsidR="00257D82" w:rsidRDefault="00257D82">
      <w:pPr>
        <w:pStyle w:val="ConsPlusNonformat"/>
        <w:jc w:val="both"/>
      </w:pPr>
      <w:r>
        <w:t xml:space="preserve">                                     органа социальной защиты населения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    наименование городского округа</w:t>
      </w:r>
    </w:p>
    <w:p w:rsidR="00257D82" w:rsidRDefault="00257D82">
      <w:pPr>
        <w:pStyle w:val="ConsPlusNonformat"/>
        <w:jc w:val="both"/>
      </w:pPr>
      <w:r>
        <w:t xml:space="preserve">                                             (муниципального района)</w:t>
      </w:r>
    </w:p>
    <w:p w:rsidR="00257D82" w:rsidRDefault="00257D82">
      <w:pPr>
        <w:pStyle w:val="ConsPlusNonformat"/>
        <w:jc w:val="both"/>
      </w:pPr>
      <w:r>
        <w:t xml:space="preserve">                                               Ростовской области</w:t>
      </w:r>
    </w:p>
    <w:p w:rsidR="00257D82" w:rsidRDefault="00257D82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257D82" w:rsidRDefault="00257D82">
      <w:pPr>
        <w:pStyle w:val="ConsPlusNonformat"/>
        <w:jc w:val="both"/>
      </w:pPr>
      <w:r>
        <w:t xml:space="preserve">                                                (ФИО заявителя)</w:t>
      </w:r>
    </w:p>
    <w:p w:rsidR="00257D82" w:rsidRDefault="00257D82">
      <w:pPr>
        <w:pStyle w:val="ConsPlusNonformat"/>
        <w:jc w:val="both"/>
      </w:pPr>
      <w:r>
        <w:t xml:space="preserve">                                     зарегистрированного(ой) по адресу: ___</w:t>
      </w:r>
    </w:p>
    <w:p w:rsidR="00257D82" w:rsidRDefault="00257D82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Паспорт: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  (серия, номер, кем и когда выдан)</w:t>
      </w:r>
    </w:p>
    <w:p w:rsidR="00257D82" w:rsidRDefault="00257D82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bookmarkStart w:id="12" w:name="P778"/>
      <w:bookmarkEnd w:id="12"/>
      <w:r>
        <w:t xml:space="preserve">                                 ЗАЯВЛЕНИЕ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 xml:space="preserve">    Прошу  выдать удостоверение/дубликат удостоверения (нужное подчеркнуть)</w:t>
      </w:r>
    </w:p>
    <w:p w:rsidR="00257D82" w:rsidRDefault="00257D82">
      <w:pPr>
        <w:pStyle w:val="ConsPlusNonformat"/>
        <w:jc w:val="both"/>
      </w:pPr>
      <w:r>
        <w:t>получившего(ей)  или  перенесшего(ей) лучевую болезнь и другие заболевания,</w:t>
      </w:r>
    </w:p>
    <w:p w:rsidR="00257D82" w:rsidRDefault="00257D82">
      <w:pPr>
        <w:pStyle w:val="ConsPlusNonformat"/>
        <w:jc w:val="both"/>
      </w:pPr>
      <w:r>
        <w:t>связанные    с   радиационным   воздействием   вследствие   катастрофы   на</w:t>
      </w:r>
    </w:p>
    <w:p w:rsidR="00257D82" w:rsidRDefault="00257D82">
      <w:pPr>
        <w:pStyle w:val="ConsPlusNonformat"/>
        <w:jc w:val="both"/>
      </w:pPr>
      <w:r>
        <w:t>Чернобыльской  АЭС;  ставшего(ей)  инвалидом,  как члену семьи, потерявшему</w:t>
      </w:r>
    </w:p>
    <w:p w:rsidR="00257D82" w:rsidRDefault="00257D82">
      <w:pPr>
        <w:pStyle w:val="ConsPlusNonformat"/>
        <w:jc w:val="both"/>
      </w:pPr>
      <w:r>
        <w:t>кормильца из числа инвалидов вследствие чернобыльской катастрофы, в связи с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__________________________________________________________________________.</w:t>
      </w:r>
    </w:p>
    <w:p w:rsidR="00257D82" w:rsidRDefault="00257D82">
      <w:pPr>
        <w:pStyle w:val="ConsPlusNonformat"/>
        <w:jc w:val="both"/>
      </w:pPr>
      <w:r>
        <w:t xml:space="preserve">         (указываются обстоятельства утраты (порчи) удостоверения</w:t>
      </w:r>
    </w:p>
    <w:p w:rsidR="00257D82" w:rsidRDefault="00257D82">
      <w:pPr>
        <w:pStyle w:val="ConsPlusNonformat"/>
        <w:jc w:val="both"/>
      </w:pPr>
      <w:r>
        <w:t xml:space="preserve">                          и место его получения)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 xml:space="preserve">    Сведения о законном представителе или доверенном лице: ________________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(фамилия, имя, отчество)</w:t>
      </w:r>
    </w:p>
    <w:p w:rsidR="00257D82" w:rsidRDefault="00257D82">
      <w:pPr>
        <w:pStyle w:val="ConsPlusNonformat"/>
        <w:jc w:val="both"/>
      </w:pPr>
      <w:r>
        <w:t xml:space="preserve">    Адрес места регистрации законного представителя или доверенного лица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(почтовый адрес места регистрации, пребывания,</w:t>
      </w:r>
    </w:p>
    <w:p w:rsidR="00257D82" w:rsidRDefault="00257D82">
      <w:pPr>
        <w:pStyle w:val="ConsPlusNonformat"/>
        <w:jc w:val="both"/>
      </w:pPr>
      <w:r>
        <w:t xml:space="preserve">                         фактического проживания)</w:t>
      </w:r>
    </w:p>
    <w:p w:rsidR="00257D82" w:rsidRDefault="00257D82">
      <w:pPr>
        <w:pStyle w:val="ConsPlusNonformat"/>
        <w:jc w:val="both"/>
      </w:pPr>
      <w:r>
        <w:t xml:space="preserve">    Документ,   удостоверяющий   личность   законного   представителя   или</w:t>
      </w:r>
    </w:p>
    <w:p w:rsidR="00257D82" w:rsidRDefault="00257D82">
      <w:pPr>
        <w:pStyle w:val="ConsPlusNonformat"/>
        <w:jc w:val="both"/>
      </w:pPr>
      <w:r>
        <w:t>доверенного лица __________________________________________________________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(наименование документа, серия, номер, кем и когда выдан)</w:t>
      </w:r>
    </w:p>
    <w:p w:rsidR="00257D82" w:rsidRDefault="00257D82">
      <w:pPr>
        <w:pStyle w:val="ConsPlusNonformat"/>
        <w:jc w:val="both"/>
      </w:pPr>
      <w:r>
        <w:t xml:space="preserve">    Документ,   подтверждающий   полномочия   законного  представителя  или</w:t>
      </w:r>
    </w:p>
    <w:p w:rsidR="00257D82" w:rsidRDefault="00257D82">
      <w:pPr>
        <w:pStyle w:val="ConsPlusNonformat"/>
        <w:jc w:val="both"/>
      </w:pPr>
      <w:r>
        <w:t>доверенного лица __________________________________________________________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___________________________________________________________________________</w:t>
      </w:r>
    </w:p>
    <w:p w:rsidR="00257D82" w:rsidRDefault="00257D82">
      <w:pPr>
        <w:pStyle w:val="ConsPlusNonformat"/>
        <w:jc w:val="both"/>
      </w:pPr>
      <w:r>
        <w:t xml:space="preserve">   (наименование документа, серия, номер, кем и когда выдан, сведения об</w:t>
      </w:r>
    </w:p>
    <w:p w:rsidR="00257D82" w:rsidRDefault="00257D82">
      <w:pPr>
        <w:pStyle w:val="ConsPlusNonformat"/>
        <w:jc w:val="both"/>
      </w:pPr>
      <w:r>
        <w:t xml:space="preserve">    организации, выдавшей документ, подтверждающий полномочия законного</w:t>
      </w:r>
    </w:p>
    <w:p w:rsidR="00257D82" w:rsidRDefault="00257D82">
      <w:pPr>
        <w:pStyle w:val="ConsPlusNonformat"/>
        <w:jc w:val="both"/>
      </w:pPr>
      <w:r>
        <w:t xml:space="preserve">                     представителя (доверенного лица)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257D82" w:rsidRDefault="00257D82">
      <w:pPr>
        <w:pStyle w:val="ConsPlusNonformat"/>
        <w:jc w:val="both"/>
      </w:pPr>
      <w:r>
        <w:t xml:space="preserve">    1.  удостоверение  умершего  гражданина, выданное ранее (при его утрате</w:t>
      </w:r>
    </w:p>
    <w:p w:rsidR="00257D82" w:rsidRDefault="00257D82">
      <w:pPr>
        <w:pStyle w:val="ConsPlusNonformat"/>
        <w:jc w:val="both"/>
      </w:pPr>
      <w:r>
        <w:t>удостоверение  выдается  на  основании  первичных  документов,  имеющихся в</w:t>
      </w:r>
    </w:p>
    <w:p w:rsidR="00257D82" w:rsidRDefault="00257D82">
      <w:pPr>
        <w:pStyle w:val="ConsPlusNonformat"/>
        <w:jc w:val="both"/>
      </w:pPr>
      <w:r>
        <w:t>личном деле умершего гражданина);</w:t>
      </w:r>
    </w:p>
    <w:p w:rsidR="00257D82" w:rsidRDefault="00257D82">
      <w:pPr>
        <w:pStyle w:val="ConsPlusNonformat"/>
        <w:jc w:val="both"/>
      </w:pPr>
      <w:r>
        <w:t xml:space="preserve">    2. свидетельство о смерти;</w:t>
      </w:r>
    </w:p>
    <w:p w:rsidR="00257D82" w:rsidRDefault="00257D82">
      <w:pPr>
        <w:pStyle w:val="ConsPlusNonformat"/>
        <w:jc w:val="both"/>
      </w:pPr>
      <w:r>
        <w:t xml:space="preserve">    3. свидетельство о браке;</w:t>
      </w:r>
    </w:p>
    <w:p w:rsidR="00257D82" w:rsidRDefault="00257D82">
      <w:pPr>
        <w:pStyle w:val="ConsPlusNonformat"/>
        <w:jc w:val="both"/>
      </w:pPr>
      <w:r>
        <w:t xml:space="preserve">    4. паспорт  гражданина  Российской  Федерации  (для детей, не достигших</w:t>
      </w:r>
    </w:p>
    <w:p w:rsidR="00257D82" w:rsidRDefault="00257D82">
      <w:pPr>
        <w:pStyle w:val="ConsPlusNonformat"/>
        <w:jc w:val="both"/>
      </w:pPr>
      <w:r>
        <w:t>14-летнего возраста, - свидетельство о рождении);</w:t>
      </w:r>
    </w:p>
    <w:p w:rsidR="00257D82" w:rsidRDefault="00257D82">
      <w:pPr>
        <w:pStyle w:val="ConsPlusNonformat"/>
        <w:jc w:val="both"/>
      </w:pPr>
      <w:r>
        <w:t xml:space="preserve">    5.   документы,   подтверждающие   факт   совместного  проживания  (при</w:t>
      </w:r>
    </w:p>
    <w:p w:rsidR="00257D82" w:rsidRDefault="00257D82">
      <w:pPr>
        <w:pStyle w:val="ConsPlusNonformat"/>
        <w:jc w:val="both"/>
      </w:pPr>
      <w:r>
        <w:t>необходимости);</w:t>
      </w:r>
    </w:p>
    <w:p w:rsidR="00257D82" w:rsidRDefault="00257D82">
      <w:pPr>
        <w:pStyle w:val="ConsPlusNonformat"/>
        <w:jc w:val="both"/>
      </w:pPr>
      <w:r>
        <w:t xml:space="preserve">    6.  документы,  подтверждающие родственные связи с лицом, имеющим право</w:t>
      </w:r>
    </w:p>
    <w:p w:rsidR="00257D82" w:rsidRDefault="00257D82">
      <w:pPr>
        <w:pStyle w:val="ConsPlusNonformat"/>
        <w:jc w:val="both"/>
      </w:pPr>
      <w:r>
        <w:t>на    получение    данного   удостоверения;   доверенность   на   получение</w:t>
      </w:r>
    </w:p>
    <w:p w:rsidR="00257D82" w:rsidRDefault="00257D82">
      <w:pPr>
        <w:pStyle w:val="ConsPlusNonformat"/>
        <w:jc w:val="both"/>
      </w:pPr>
      <w:r>
        <w:t>удостоверения,   выданную   в   установленном   порядке;  свидетельство  об</w:t>
      </w:r>
    </w:p>
    <w:p w:rsidR="00257D82" w:rsidRDefault="00257D82">
      <w:pPr>
        <w:pStyle w:val="ConsPlusNonformat"/>
        <w:jc w:val="both"/>
      </w:pPr>
      <w:r>
        <w:t>усыновлении;  иные документы, удостоверяющие личность и содержащие указание</w:t>
      </w:r>
    </w:p>
    <w:p w:rsidR="00257D82" w:rsidRDefault="00257D82">
      <w:pPr>
        <w:pStyle w:val="ConsPlusNonformat"/>
        <w:jc w:val="both"/>
      </w:pPr>
      <w:r>
        <w:t>на гражданство (при необходимости).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>Подпись ____________________                       "____"_______________ г.</w:t>
      </w:r>
    </w:p>
    <w:p w:rsidR="00257D82" w:rsidRDefault="00257D82">
      <w:pPr>
        <w:pStyle w:val="ConsPlusNonformat"/>
        <w:jc w:val="both"/>
      </w:pPr>
      <w:r>
        <w:t xml:space="preserve">       (расшифровка подписи)                                (дата)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>------------------------------------------------------------------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 xml:space="preserve">                           Расписка-уведомление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 xml:space="preserve">    Заявление и документы гр. ____________________________________ приняты:</w:t>
      </w:r>
    </w:p>
    <w:p w:rsidR="00257D82" w:rsidRDefault="00257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257D82">
        <w:tc>
          <w:tcPr>
            <w:tcW w:w="3022" w:type="dxa"/>
          </w:tcPr>
          <w:p w:rsidR="00257D82" w:rsidRDefault="00257D82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3022" w:type="dxa"/>
          </w:tcPr>
          <w:p w:rsidR="00257D82" w:rsidRDefault="00257D82">
            <w:pPr>
              <w:pStyle w:val="ConsPlusNormal"/>
              <w:jc w:val="center"/>
            </w:pPr>
            <w:r>
              <w:t>Дата предъявления документов</w:t>
            </w:r>
          </w:p>
        </w:tc>
        <w:tc>
          <w:tcPr>
            <w:tcW w:w="3023" w:type="dxa"/>
          </w:tcPr>
          <w:p w:rsidR="00257D82" w:rsidRDefault="00257D82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257D82">
        <w:tc>
          <w:tcPr>
            <w:tcW w:w="3022" w:type="dxa"/>
          </w:tcPr>
          <w:p w:rsidR="00257D82" w:rsidRDefault="00257D82">
            <w:pPr>
              <w:pStyle w:val="ConsPlusNormal"/>
            </w:pPr>
          </w:p>
        </w:tc>
        <w:tc>
          <w:tcPr>
            <w:tcW w:w="3022" w:type="dxa"/>
          </w:tcPr>
          <w:p w:rsidR="00257D82" w:rsidRDefault="00257D82">
            <w:pPr>
              <w:pStyle w:val="ConsPlusNormal"/>
            </w:pPr>
          </w:p>
        </w:tc>
        <w:tc>
          <w:tcPr>
            <w:tcW w:w="3023" w:type="dxa"/>
          </w:tcPr>
          <w:p w:rsidR="00257D82" w:rsidRDefault="00257D82">
            <w:pPr>
              <w:pStyle w:val="ConsPlusNormal"/>
            </w:pPr>
          </w:p>
        </w:tc>
      </w:tr>
    </w:tbl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</w:pPr>
      <w:r>
        <w:t>И.о. начальника отдела</w:t>
      </w:r>
    </w:p>
    <w:p w:rsidR="00257D82" w:rsidRDefault="00257D82">
      <w:pPr>
        <w:pStyle w:val="ConsPlusNormal"/>
        <w:jc w:val="right"/>
      </w:pPr>
      <w:r>
        <w:t>по делам инвалидов, граждан, уволенных</w:t>
      </w:r>
    </w:p>
    <w:p w:rsidR="00257D82" w:rsidRDefault="00257D82">
      <w:pPr>
        <w:pStyle w:val="ConsPlusNormal"/>
        <w:jc w:val="right"/>
      </w:pPr>
      <w:r>
        <w:t>с военной службы, и взаимодействия</w:t>
      </w:r>
    </w:p>
    <w:p w:rsidR="00257D82" w:rsidRDefault="00257D82">
      <w:pPr>
        <w:pStyle w:val="ConsPlusNormal"/>
        <w:jc w:val="right"/>
      </w:pPr>
      <w:r>
        <w:t>с общественными организациями</w:t>
      </w:r>
    </w:p>
    <w:p w:rsidR="00257D82" w:rsidRDefault="00257D82">
      <w:pPr>
        <w:pStyle w:val="ConsPlusNormal"/>
        <w:jc w:val="right"/>
      </w:pPr>
      <w:r>
        <w:t>В.С.ВЕЛИКАНОВА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  <w:outlineLvl w:val="1"/>
      </w:pPr>
      <w:r>
        <w:t>Приложение N 3</w:t>
      </w:r>
    </w:p>
    <w:p w:rsidR="00257D82" w:rsidRDefault="00257D82">
      <w:pPr>
        <w:pStyle w:val="ConsPlusNormal"/>
        <w:jc w:val="right"/>
      </w:pPr>
      <w:r>
        <w:t>к Административному регламенту</w:t>
      </w:r>
    </w:p>
    <w:p w:rsidR="00257D82" w:rsidRDefault="00257D82">
      <w:pPr>
        <w:pStyle w:val="ConsPlusNormal"/>
        <w:jc w:val="right"/>
      </w:pPr>
      <w:r>
        <w:t>предоставления государственной услуги</w:t>
      </w:r>
    </w:p>
    <w:p w:rsidR="00257D82" w:rsidRDefault="00257D82">
      <w:pPr>
        <w:pStyle w:val="ConsPlusNormal"/>
        <w:jc w:val="right"/>
      </w:pPr>
      <w:r>
        <w:t>"Оформление и выдача удостоверения</w:t>
      </w:r>
    </w:p>
    <w:p w:rsidR="00257D82" w:rsidRDefault="00257D82">
      <w:pPr>
        <w:pStyle w:val="ConsPlusNormal"/>
        <w:jc w:val="right"/>
      </w:pPr>
      <w:r>
        <w:t>"получившего(ей) или перенесшего(ей)</w:t>
      </w:r>
    </w:p>
    <w:p w:rsidR="00257D82" w:rsidRDefault="00257D82">
      <w:pPr>
        <w:pStyle w:val="ConsPlusNormal"/>
        <w:jc w:val="right"/>
      </w:pPr>
      <w:r>
        <w:t>лучевую болезнь и другие заболевания,</w:t>
      </w:r>
    </w:p>
    <w:p w:rsidR="00257D82" w:rsidRDefault="00257D82">
      <w:pPr>
        <w:pStyle w:val="ConsPlusNormal"/>
        <w:jc w:val="right"/>
      </w:pPr>
      <w:r>
        <w:t>связанные с радиационным воздействием</w:t>
      </w:r>
    </w:p>
    <w:p w:rsidR="00257D82" w:rsidRDefault="00257D82">
      <w:pPr>
        <w:pStyle w:val="ConsPlusNormal"/>
        <w:jc w:val="right"/>
      </w:pPr>
      <w:r>
        <w:t>вследствие катастрофы на Чернобыльской АЭС;</w:t>
      </w:r>
    </w:p>
    <w:p w:rsidR="00257D82" w:rsidRDefault="00257D82">
      <w:pPr>
        <w:pStyle w:val="ConsPlusNormal"/>
        <w:jc w:val="right"/>
      </w:pPr>
      <w:r>
        <w:t>ставшего(ей) инвалидом"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center"/>
      </w:pPr>
      <w:bookmarkStart w:id="13" w:name="P860"/>
      <w:bookmarkEnd w:id="13"/>
      <w:r>
        <w:t>Журнал регистрации заявлений граждан</w:t>
      </w:r>
    </w:p>
    <w:p w:rsidR="00257D82" w:rsidRDefault="00257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14"/>
        <w:gridCol w:w="1700"/>
        <w:gridCol w:w="1530"/>
        <w:gridCol w:w="1757"/>
        <w:gridCol w:w="1644"/>
      </w:tblGrid>
      <w:tr w:rsidR="00257D82">
        <w:tc>
          <w:tcPr>
            <w:tcW w:w="623" w:type="dxa"/>
          </w:tcPr>
          <w:p w:rsidR="00257D82" w:rsidRDefault="00257D82">
            <w:pPr>
              <w:pStyle w:val="ConsPlusNormal"/>
              <w:jc w:val="center"/>
            </w:pPr>
            <w:r>
              <w:t>N</w:t>
            </w:r>
          </w:p>
          <w:p w:rsidR="00257D82" w:rsidRDefault="00257D8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</w:tcPr>
          <w:p w:rsidR="00257D82" w:rsidRDefault="00257D8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700" w:type="dxa"/>
          </w:tcPr>
          <w:p w:rsidR="00257D82" w:rsidRDefault="00257D82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530" w:type="dxa"/>
          </w:tcPr>
          <w:p w:rsidR="00257D82" w:rsidRDefault="00257D82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757" w:type="dxa"/>
          </w:tcPr>
          <w:p w:rsidR="00257D82" w:rsidRDefault="00257D82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644" w:type="dxa"/>
          </w:tcPr>
          <w:p w:rsidR="00257D82" w:rsidRDefault="00257D82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257D82">
        <w:tc>
          <w:tcPr>
            <w:tcW w:w="623" w:type="dxa"/>
          </w:tcPr>
          <w:p w:rsidR="00257D82" w:rsidRDefault="00257D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257D82" w:rsidRDefault="00257D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0" w:type="dxa"/>
          </w:tcPr>
          <w:p w:rsidR="00257D82" w:rsidRDefault="00257D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0" w:type="dxa"/>
          </w:tcPr>
          <w:p w:rsidR="00257D82" w:rsidRDefault="00257D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</w:tcPr>
          <w:p w:rsidR="00257D82" w:rsidRDefault="00257D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</w:tcPr>
          <w:p w:rsidR="00257D82" w:rsidRDefault="00257D82">
            <w:pPr>
              <w:pStyle w:val="ConsPlusNormal"/>
              <w:jc w:val="center"/>
            </w:pPr>
            <w:r>
              <w:t>6.</w:t>
            </w:r>
          </w:p>
        </w:tc>
      </w:tr>
      <w:tr w:rsidR="00257D82">
        <w:tc>
          <w:tcPr>
            <w:tcW w:w="623" w:type="dxa"/>
          </w:tcPr>
          <w:p w:rsidR="00257D82" w:rsidRDefault="00257D82">
            <w:pPr>
              <w:pStyle w:val="ConsPlusNormal"/>
            </w:pPr>
          </w:p>
        </w:tc>
        <w:tc>
          <w:tcPr>
            <w:tcW w:w="1814" w:type="dxa"/>
          </w:tcPr>
          <w:p w:rsidR="00257D82" w:rsidRDefault="00257D82">
            <w:pPr>
              <w:pStyle w:val="ConsPlusNormal"/>
            </w:pPr>
          </w:p>
        </w:tc>
        <w:tc>
          <w:tcPr>
            <w:tcW w:w="1700" w:type="dxa"/>
          </w:tcPr>
          <w:p w:rsidR="00257D82" w:rsidRDefault="00257D82">
            <w:pPr>
              <w:pStyle w:val="ConsPlusNormal"/>
            </w:pPr>
          </w:p>
        </w:tc>
        <w:tc>
          <w:tcPr>
            <w:tcW w:w="1530" w:type="dxa"/>
          </w:tcPr>
          <w:p w:rsidR="00257D82" w:rsidRDefault="00257D82">
            <w:pPr>
              <w:pStyle w:val="ConsPlusNormal"/>
            </w:pPr>
          </w:p>
        </w:tc>
        <w:tc>
          <w:tcPr>
            <w:tcW w:w="1757" w:type="dxa"/>
          </w:tcPr>
          <w:p w:rsidR="00257D82" w:rsidRDefault="00257D82">
            <w:pPr>
              <w:pStyle w:val="ConsPlusNormal"/>
            </w:pPr>
          </w:p>
        </w:tc>
        <w:tc>
          <w:tcPr>
            <w:tcW w:w="1644" w:type="dxa"/>
          </w:tcPr>
          <w:p w:rsidR="00257D82" w:rsidRDefault="00257D82">
            <w:pPr>
              <w:pStyle w:val="ConsPlusNormal"/>
            </w:pPr>
          </w:p>
        </w:tc>
      </w:tr>
    </w:tbl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</w:pPr>
      <w:r>
        <w:t>И.о. начальника отдела</w:t>
      </w:r>
    </w:p>
    <w:p w:rsidR="00257D82" w:rsidRDefault="00257D82">
      <w:pPr>
        <w:pStyle w:val="ConsPlusNormal"/>
        <w:jc w:val="right"/>
      </w:pPr>
      <w:r>
        <w:t>по делам инвалидов, граждан, уволенных</w:t>
      </w:r>
    </w:p>
    <w:p w:rsidR="00257D82" w:rsidRDefault="00257D82">
      <w:pPr>
        <w:pStyle w:val="ConsPlusNormal"/>
        <w:jc w:val="right"/>
      </w:pPr>
      <w:r>
        <w:t>с военной службы, и взаимодействия</w:t>
      </w:r>
    </w:p>
    <w:p w:rsidR="00257D82" w:rsidRDefault="00257D82">
      <w:pPr>
        <w:pStyle w:val="ConsPlusNormal"/>
        <w:jc w:val="right"/>
      </w:pPr>
      <w:r>
        <w:t>с общественными организациями</w:t>
      </w:r>
    </w:p>
    <w:p w:rsidR="00257D82" w:rsidRDefault="00257D82">
      <w:pPr>
        <w:pStyle w:val="ConsPlusNormal"/>
        <w:jc w:val="right"/>
      </w:pPr>
      <w:r>
        <w:t>В.С.ВЕЛИКАНОВА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  <w:outlineLvl w:val="1"/>
      </w:pPr>
      <w:r>
        <w:t>Приложение N 4</w:t>
      </w:r>
    </w:p>
    <w:p w:rsidR="00257D82" w:rsidRDefault="00257D82">
      <w:pPr>
        <w:pStyle w:val="ConsPlusNormal"/>
        <w:jc w:val="right"/>
      </w:pPr>
      <w:r>
        <w:t>к Административному регламенту</w:t>
      </w:r>
    </w:p>
    <w:p w:rsidR="00257D82" w:rsidRDefault="00257D82">
      <w:pPr>
        <w:pStyle w:val="ConsPlusNormal"/>
        <w:jc w:val="right"/>
      </w:pPr>
      <w:r>
        <w:t>предоставления государственной услуги</w:t>
      </w:r>
    </w:p>
    <w:p w:rsidR="00257D82" w:rsidRDefault="00257D82">
      <w:pPr>
        <w:pStyle w:val="ConsPlusNormal"/>
        <w:jc w:val="right"/>
      </w:pPr>
      <w:r>
        <w:t>"Оформление и выдача удостоверения</w:t>
      </w:r>
    </w:p>
    <w:p w:rsidR="00257D82" w:rsidRDefault="00257D82">
      <w:pPr>
        <w:pStyle w:val="ConsPlusNormal"/>
        <w:jc w:val="right"/>
      </w:pPr>
      <w:r>
        <w:t>"получившего(ей) или перенесшего(ей)</w:t>
      </w:r>
    </w:p>
    <w:p w:rsidR="00257D82" w:rsidRDefault="00257D82">
      <w:pPr>
        <w:pStyle w:val="ConsPlusNormal"/>
        <w:jc w:val="right"/>
      </w:pPr>
      <w:r>
        <w:t>лучевую болезнь и другие заболевания,</w:t>
      </w:r>
    </w:p>
    <w:p w:rsidR="00257D82" w:rsidRDefault="00257D82">
      <w:pPr>
        <w:pStyle w:val="ConsPlusNormal"/>
        <w:jc w:val="right"/>
      </w:pPr>
      <w:r>
        <w:t>связанные с радиационным воздействием</w:t>
      </w:r>
    </w:p>
    <w:p w:rsidR="00257D82" w:rsidRDefault="00257D82">
      <w:pPr>
        <w:pStyle w:val="ConsPlusNormal"/>
        <w:jc w:val="right"/>
      </w:pPr>
      <w:r>
        <w:t>вследствие катастрофы на Чернобыльской АЭС;</w:t>
      </w:r>
    </w:p>
    <w:p w:rsidR="00257D82" w:rsidRDefault="00257D82">
      <w:pPr>
        <w:pStyle w:val="ConsPlusNormal"/>
        <w:jc w:val="right"/>
      </w:pPr>
      <w:r>
        <w:t>ставшего(ей) инвалидом"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center"/>
      </w:pPr>
      <w:bookmarkStart w:id="14" w:name="P902"/>
      <w:bookmarkEnd w:id="14"/>
      <w:r>
        <w:t>КНИГА УЧЕТА</w:t>
      </w:r>
    </w:p>
    <w:p w:rsidR="00257D82" w:rsidRDefault="00257D82">
      <w:pPr>
        <w:pStyle w:val="ConsPlusNormal"/>
        <w:jc w:val="center"/>
      </w:pPr>
      <w:r>
        <w:t>обратившихся граждан, имеющих право на получение</w:t>
      </w:r>
    </w:p>
    <w:p w:rsidR="00257D82" w:rsidRDefault="00257D82">
      <w:pPr>
        <w:pStyle w:val="ConsPlusNormal"/>
        <w:jc w:val="center"/>
      </w:pPr>
      <w:r>
        <w:t>удостоверения "получившего(ей) или перенесшего(ей) лучевую</w:t>
      </w:r>
    </w:p>
    <w:p w:rsidR="00257D82" w:rsidRDefault="00257D82">
      <w:pPr>
        <w:pStyle w:val="ConsPlusNormal"/>
        <w:jc w:val="center"/>
      </w:pPr>
      <w:r>
        <w:t>болезнь и другие заболевания, связанные с радиационным</w:t>
      </w:r>
    </w:p>
    <w:p w:rsidR="00257D82" w:rsidRDefault="00257D82">
      <w:pPr>
        <w:pStyle w:val="ConsPlusNormal"/>
        <w:jc w:val="center"/>
      </w:pPr>
      <w:r>
        <w:t>воздействием вследствие катастрофы на Чернобыльской АЭС;</w:t>
      </w:r>
    </w:p>
    <w:p w:rsidR="00257D82" w:rsidRDefault="00257D82">
      <w:pPr>
        <w:pStyle w:val="ConsPlusNormal"/>
        <w:jc w:val="center"/>
      </w:pPr>
      <w:r>
        <w:t>ставшего(ей) инвалидом"</w:t>
      </w:r>
    </w:p>
    <w:p w:rsidR="00257D82" w:rsidRDefault="00257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757"/>
        <w:gridCol w:w="1417"/>
        <w:gridCol w:w="1531"/>
        <w:gridCol w:w="1644"/>
      </w:tblGrid>
      <w:tr w:rsidR="00257D82">
        <w:tc>
          <w:tcPr>
            <w:tcW w:w="624" w:type="dxa"/>
          </w:tcPr>
          <w:p w:rsidR="00257D82" w:rsidRDefault="00257D82">
            <w:pPr>
              <w:pStyle w:val="ConsPlusNormal"/>
              <w:jc w:val="center"/>
            </w:pPr>
            <w:r>
              <w:t>N</w:t>
            </w:r>
          </w:p>
          <w:p w:rsidR="00257D82" w:rsidRDefault="00257D8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</w:tcPr>
          <w:p w:rsidR="00257D82" w:rsidRDefault="00257D82">
            <w:pPr>
              <w:pStyle w:val="ConsPlusNormal"/>
              <w:jc w:val="center"/>
            </w:pPr>
            <w:r>
              <w:t>Дата поступления документов</w:t>
            </w:r>
          </w:p>
        </w:tc>
        <w:tc>
          <w:tcPr>
            <w:tcW w:w="1757" w:type="dxa"/>
          </w:tcPr>
          <w:p w:rsidR="00257D82" w:rsidRDefault="00257D82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1417" w:type="dxa"/>
          </w:tcPr>
          <w:p w:rsidR="00257D82" w:rsidRDefault="00257D8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</w:tcPr>
          <w:p w:rsidR="00257D82" w:rsidRDefault="00257D82">
            <w:pPr>
              <w:pStyle w:val="ConsPlusNormal"/>
              <w:jc w:val="center"/>
            </w:pPr>
            <w:r>
              <w:t>Категория получателя</w:t>
            </w:r>
          </w:p>
        </w:tc>
        <w:tc>
          <w:tcPr>
            <w:tcW w:w="1644" w:type="dxa"/>
          </w:tcPr>
          <w:p w:rsidR="00257D82" w:rsidRDefault="00257D8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7D82">
        <w:tc>
          <w:tcPr>
            <w:tcW w:w="624" w:type="dxa"/>
          </w:tcPr>
          <w:p w:rsidR="00257D82" w:rsidRDefault="00257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57D82" w:rsidRDefault="00257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57D82" w:rsidRDefault="00257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57D82" w:rsidRDefault="00257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57D82" w:rsidRDefault="00257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257D82" w:rsidRDefault="00257D82">
            <w:pPr>
              <w:pStyle w:val="ConsPlusNormal"/>
              <w:jc w:val="center"/>
            </w:pPr>
            <w:r>
              <w:t>6</w:t>
            </w:r>
          </w:p>
        </w:tc>
      </w:tr>
    </w:tbl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</w:pPr>
      <w:r>
        <w:t>И.о. начальника отдела</w:t>
      </w:r>
    </w:p>
    <w:p w:rsidR="00257D82" w:rsidRDefault="00257D82">
      <w:pPr>
        <w:pStyle w:val="ConsPlusNormal"/>
        <w:jc w:val="right"/>
      </w:pPr>
      <w:r>
        <w:t>по делам инвалидов, граждан, уволенных</w:t>
      </w:r>
    </w:p>
    <w:p w:rsidR="00257D82" w:rsidRDefault="00257D82">
      <w:pPr>
        <w:pStyle w:val="ConsPlusNormal"/>
        <w:jc w:val="right"/>
      </w:pPr>
      <w:r>
        <w:t>с военной службы, и взаимодействия</w:t>
      </w:r>
    </w:p>
    <w:p w:rsidR="00257D82" w:rsidRDefault="00257D82">
      <w:pPr>
        <w:pStyle w:val="ConsPlusNormal"/>
        <w:jc w:val="right"/>
      </w:pPr>
      <w:r>
        <w:t>с общественными организациями</w:t>
      </w:r>
    </w:p>
    <w:p w:rsidR="00257D82" w:rsidRDefault="00257D82">
      <w:pPr>
        <w:pStyle w:val="ConsPlusNormal"/>
        <w:jc w:val="right"/>
      </w:pPr>
      <w:r>
        <w:t>В.С.ВЕЛИКАНОВА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  <w:outlineLvl w:val="1"/>
      </w:pPr>
      <w:r>
        <w:t>Приложение N 5</w:t>
      </w:r>
    </w:p>
    <w:p w:rsidR="00257D82" w:rsidRDefault="00257D82">
      <w:pPr>
        <w:pStyle w:val="ConsPlusNormal"/>
        <w:jc w:val="right"/>
      </w:pPr>
      <w:r>
        <w:t>к Административному регламенту</w:t>
      </w:r>
    </w:p>
    <w:p w:rsidR="00257D82" w:rsidRDefault="00257D82">
      <w:pPr>
        <w:pStyle w:val="ConsPlusNormal"/>
        <w:jc w:val="right"/>
      </w:pPr>
      <w:r>
        <w:t>предоставления государственной услуги</w:t>
      </w:r>
    </w:p>
    <w:p w:rsidR="00257D82" w:rsidRDefault="00257D82">
      <w:pPr>
        <w:pStyle w:val="ConsPlusNormal"/>
        <w:jc w:val="right"/>
      </w:pPr>
      <w:r>
        <w:t>"Оформление и выдача удостоверения</w:t>
      </w:r>
    </w:p>
    <w:p w:rsidR="00257D82" w:rsidRDefault="00257D82">
      <w:pPr>
        <w:pStyle w:val="ConsPlusNormal"/>
        <w:jc w:val="right"/>
      </w:pPr>
      <w:r>
        <w:t>"получившего(ей) или перенесшего(ей)</w:t>
      </w:r>
    </w:p>
    <w:p w:rsidR="00257D82" w:rsidRDefault="00257D82">
      <w:pPr>
        <w:pStyle w:val="ConsPlusNormal"/>
        <w:jc w:val="right"/>
      </w:pPr>
      <w:r>
        <w:t>лучевую болезнь и другие заболевания,</w:t>
      </w:r>
    </w:p>
    <w:p w:rsidR="00257D82" w:rsidRDefault="00257D82">
      <w:pPr>
        <w:pStyle w:val="ConsPlusNormal"/>
        <w:jc w:val="right"/>
      </w:pPr>
      <w:r>
        <w:t>связанные с радиационным воздействием</w:t>
      </w:r>
    </w:p>
    <w:p w:rsidR="00257D82" w:rsidRDefault="00257D82">
      <w:pPr>
        <w:pStyle w:val="ConsPlusNormal"/>
        <w:jc w:val="right"/>
      </w:pPr>
      <w:r>
        <w:t>вследствие катастрофы на Чернобыльской АЭС;</w:t>
      </w:r>
    </w:p>
    <w:p w:rsidR="00257D82" w:rsidRDefault="00257D82">
      <w:pPr>
        <w:pStyle w:val="ConsPlusNormal"/>
        <w:jc w:val="right"/>
      </w:pPr>
      <w:r>
        <w:t>ставшего(ей) инвалидом"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center"/>
      </w:pPr>
      <w:bookmarkStart w:id="15" w:name="P943"/>
      <w:bookmarkEnd w:id="15"/>
      <w:r>
        <w:t>КНИГА УЧЕТА</w:t>
      </w:r>
    </w:p>
    <w:p w:rsidR="00257D82" w:rsidRDefault="00257D82">
      <w:pPr>
        <w:pStyle w:val="ConsPlusNormal"/>
        <w:jc w:val="center"/>
      </w:pPr>
      <w:r>
        <w:t>выдачи удостоверений получившего(ей) или перенесшего(ей)</w:t>
      </w:r>
    </w:p>
    <w:p w:rsidR="00257D82" w:rsidRDefault="00257D82">
      <w:pPr>
        <w:pStyle w:val="ConsPlusNormal"/>
        <w:jc w:val="center"/>
      </w:pPr>
      <w:r>
        <w:t>лучевую болезнь и другие заболевания, связанные</w:t>
      </w:r>
    </w:p>
    <w:p w:rsidR="00257D82" w:rsidRDefault="00257D82">
      <w:pPr>
        <w:pStyle w:val="ConsPlusNormal"/>
        <w:jc w:val="center"/>
      </w:pPr>
      <w:r>
        <w:t>с радиационным воздействием вследствие катастрофы</w:t>
      </w:r>
    </w:p>
    <w:p w:rsidR="00257D82" w:rsidRDefault="00257D82">
      <w:pPr>
        <w:pStyle w:val="ConsPlusNormal"/>
        <w:jc w:val="center"/>
      </w:pPr>
      <w:r>
        <w:t>на Чернобыльской АЭС; ставшего(ей) инвалидом</w:t>
      </w:r>
    </w:p>
    <w:p w:rsidR="00257D82" w:rsidRDefault="00257D82">
      <w:pPr>
        <w:pStyle w:val="ConsPlusNormal"/>
        <w:jc w:val="both"/>
      </w:pPr>
    </w:p>
    <w:p w:rsidR="00257D82" w:rsidRDefault="00257D82">
      <w:pPr>
        <w:sectPr w:rsidR="00257D82" w:rsidSect="004D0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1360"/>
        <w:gridCol w:w="1133"/>
        <w:gridCol w:w="1870"/>
        <w:gridCol w:w="1814"/>
        <w:gridCol w:w="2324"/>
        <w:gridCol w:w="1474"/>
      </w:tblGrid>
      <w:tr w:rsidR="00257D82">
        <w:tc>
          <w:tcPr>
            <w:tcW w:w="623" w:type="dxa"/>
          </w:tcPr>
          <w:p w:rsidR="00257D82" w:rsidRDefault="00257D82">
            <w:pPr>
              <w:pStyle w:val="ConsPlusNormal"/>
              <w:jc w:val="center"/>
            </w:pPr>
            <w:r>
              <w:lastRenderedPageBreak/>
              <w:t>N</w:t>
            </w:r>
          </w:p>
          <w:p w:rsidR="00257D82" w:rsidRDefault="00257D8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03" w:type="dxa"/>
          </w:tcPr>
          <w:p w:rsidR="00257D82" w:rsidRDefault="00257D8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0" w:type="dxa"/>
          </w:tcPr>
          <w:p w:rsidR="00257D82" w:rsidRDefault="00257D82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133" w:type="dxa"/>
          </w:tcPr>
          <w:p w:rsidR="00257D82" w:rsidRDefault="00257D82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1870" w:type="dxa"/>
          </w:tcPr>
          <w:p w:rsidR="00257D82" w:rsidRDefault="00257D82">
            <w:pPr>
              <w:pStyle w:val="ConsPlusNormal"/>
              <w:jc w:val="center"/>
            </w:pPr>
            <w:r>
              <w:t>Серия, номер удостоверения</w:t>
            </w:r>
          </w:p>
        </w:tc>
        <w:tc>
          <w:tcPr>
            <w:tcW w:w="1814" w:type="dxa"/>
          </w:tcPr>
          <w:p w:rsidR="00257D82" w:rsidRDefault="00257D82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2324" w:type="dxa"/>
          </w:tcPr>
          <w:p w:rsidR="00257D82" w:rsidRDefault="00257D82">
            <w:pPr>
              <w:pStyle w:val="ConsPlusNormal"/>
              <w:jc w:val="center"/>
            </w:pPr>
            <w:r>
              <w:t>Подпись лица, ответственного за выдачу удостоверений</w:t>
            </w:r>
          </w:p>
        </w:tc>
        <w:tc>
          <w:tcPr>
            <w:tcW w:w="1474" w:type="dxa"/>
          </w:tcPr>
          <w:p w:rsidR="00257D82" w:rsidRDefault="00257D82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257D82">
        <w:tc>
          <w:tcPr>
            <w:tcW w:w="623" w:type="dxa"/>
          </w:tcPr>
          <w:p w:rsidR="00257D82" w:rsidRDefault="00257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257D82" w:rsidRDefault="00257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57D82" w:rsidRDefault="00257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57D82" w:rsidRDefault="00257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57D82" w:rsidRDefault="00257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257D82" w:rsidRDefault="00257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257D82" w:rsidRDefault="00257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57D82" w:rsidRDefault="00257D82">
            <w:pPr>
              <w:pStyle w:val="ConsPlusNormal"/>
              <w:jc w:val="center"/>
            </w:pPr>
            <w:r>
              <w:t>8</w:t>
            </w:r>
          </w:p>
        </w:tc>
      </w:tr>
    </w:tbl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</w:pPr>
      <w:r>
        <w:t>И.о. начальника отдела</w:t>
      </w:r>
    </w:p>
    <w:p w:rsidR="00257D82" w:rsidRDefault="00257D82">
      <w:pPr>
        <w:pStyle w:val="ConsPlusNormal"/>
        <w:jc w:val="right"/>
      </w:pPr>
      <w:r>
        <w:t>по делам инвалидов, граждан, уволенных</w:t>
      </w:r>
    </w:p>
    <w:p w:rsidR="00257D82" w:rsidRDefault="00257D82">
      <w:pPr>
        <w:pStyle w:val="ConsPlusNormal"/>
        <w:jc w:val="right"/>
      </w:pPr>
      <w:r>
        <w:t>с военной службы, и взаимодействия</w:t>
      </w:r>
    </w:p>
    <w:p w:rsidR="00257D82" w:rsidRDefault="00257D82">
      <w:pPr>
        <w:pStyle w:val="ConsPlusNormal"/>
        <w:jc w:val="right"/>
      </w:pPr>
      <w:r>
        <w:t>с общественными организациями</w:t>
      </w:r>
    </w:p>
    <w:p w:rsidR="00257D82" w:rsidRDefault="00257D82">
      <w:pPr>
        <w:pStyle w:val="ConsPlusNormal"/>
        <w:jc w:val="right"/>
      </w:pPr>
      <w:r>
        <w:t>В.С.ВЕЛИКАНОВА</w:t>
      </w:r>
    </w:p>
    <w:p w:rsidR="00257D82" w:rsidRDefault="00257D82">
      <w:pPr>
        <w:sectPr w:rsidR="00257D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  <w:outlineLvl w:val="1"/>
      </w:pPr>
      <w:r>
        <w:t>Приложение N 6</w:t>
      </w:r>
    </w:p>
    <w:p w:rsidR="00257D82" w:rsidRDefault="00257D82">
      <w:pPr>
        <w:pStyle w:val="ConsPlusNormal"/>
        <w:jc w:val="right"/>
      </w:pPr>
      <w:r>
        <w:t>к Административному регламенту</w:t>
      </w:r>
    </w:p>
    <w:p w:rsidR="00257D82" w:rsidRDefault="00257D82">
      <w:pPr>
        <w:pStyle w:val="ConsPlusNormal"/>
        <w:jc w:val="right"/>
      </w:pPr>
      <w:r>
        <w:t>предоставления государственной услуги</w:t>
      </w:r>
    </w:p>
    <w:p w:rsidR="00257D82" w:rsidRDefault="00257D82">
      <w:pPr>
        <w:pStyle w:val="ConsPlusNormal"/>
        <w:jc w:val="right"/>
      </w:pPr>
      <w:r>
        <w:t>"Оформление и выдача удостоверения</w:t>
      </w:r>
    </w:p>
    <w:p w:rsidR="00257D82" w:rsidRDefault="00257D82">
      <w:pPr>
        <w:pStyle w:val="ConsPlusNormal"/>
        <w:jc w:val="right"/>
      </w:pPr>
      <w:r>
        <w:t>"получившего(ей) или перенесшего(ей)</w:t>
      </w:r>
    </w:p>
    <w:p w:rsidR="00257D82" w:rsidRDefault="00257D82">
      <w:pPr>
        <w:pStyle w:val="ConsPlusNormal"/>
        <w:jc w:val="right"/>
      </w:pPr>
      <w:r>
        <w:t>лучевую болезнь и другие заболевания,</w:t>
      </w:r>
    </w:p>
    <w:p w:rsidR="00257D82" w:rsidRDefault="00257D82">
      <w:pPr>
        <w:pStyle w:val="ConsPlusNormal"/>
        <w:jc w:val="right"/>
      </w:pPr>
      <w:r>
        <w:t>связанные с радиационным воздействием</w:t>
      </w:r>
    </w:p>
    <w:p w:rsidR="00257D82" w:rsidRDefault="00257D82">
      <w:pPr>
        <w:pStyle w:val="ConsPlusNormal"/>
        <w:jc w:val="right"/>
      </w:pPr>
      <w:r>
        <w:t>вследствие катастрофы на Чернобыльской АЭС;</w:t>
      </w:r>
    </w:p>
    <w:p w:rsidR="00257D82" w:rsidRDefault="00257D82">
      <w:pPr>
        <w:pStyle w:val="ConsPlusNormal"/>
        <w:jc w:val="right"/>
      </w:pPr>
      <w:r>
        <w:t>ставшего(ей) инвалидом"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nformat"/>
        <w:jc w:val="both"/>
      </w:pPr>
      <w:r>
        <w:t xml:space="preserve">                                                      УТВЕРЖДАЮ</w:t>
      </w:r>
    </w:p>
    <w:p w:rsidR="00257D82" w:rsidRDefault="00257D8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                (должность)</w:t>
      </w:r>
    </w:p>
    <w:p w:rsidR="00257D82" w:rsidRDefault="00257D82">
      <w:pPr>
        <w:pStyle w:val="ConsPlusNonformat"/>
        <w:jc w:val="both"/>
      </w:pPr>
      <w:r>
        <w:t xml:space="preserve">                                            _________ 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 xml:space="preserve">                                             "____"_______________ 20______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bookmarkStart w:id="16" w:name="P995"/>
      <w:bookmarkEnd w:id="16"/>
      <w:r>
        <w:t xml:space="preserve">                                   АКТ N</w:t>
      </w:r>
    </w:p>
    <w:p w:rsidR="00257D82" w:rsidRDefault="00257D82">
      <w:pPr>
        <w:pStyle w:val="ConsPlusNonformat"/>
        <w:jc w:val="both"/>
      </w:pPr>
      <w:r>
        <w:t xml:space="preserve">                   о списании бланков строгой отчетности</w:t>
      </w:r>
    </w:p>
    <w:p w:rsidR="00257D82" w:rsidRDefault="00257D82">
      <w:pPr>
        <w:pStyle w:val="ConsPlusNonformat"/>
        <w:jc w:val="both"/>
      </w:pPr>
      <w:r>
        <w:t xml:space="preserve">   (удостоверение "получившего или перенесшего лучевую болезнь и другие</w:t>
      </w:r>
    </w:p>
    <w:p w:rsidR="00257D82" w:rsidRDefault="00257D82">
      <w:pPr>
        <w:pStyle w:val="ConsPlusNonformat"/>
        <w:jc w:val="both"/>
      </w:pPr>
      <w:r>
        <w:t>заболевания, связанные с радиационным воздействием вследствие чернобыльской</w:t>
      </w:r>
    </w:p>
    <w:p w:rsidR="00257D82" w:rsidRDefault="00257D82">
      <w:pPr>
        <w:pStyle w:val="ConsPlusNonformat"/>
        <w:jc w:val="both"/>
      </w:pPr>
      <w:r>
        <w:t xml:space="preserve">     катастрофы или с работами по ликвидации последствий катастрофы на</w:t>
      </w:r>
    </w:p>
    <w:p w:rsidR="00257D82" w:rsidRDefault="00257D82">
      <w:pPr>
        <w:pStyle w:val="ConsPlusNonformat"/>
        <w:jc w:val="both"/>
      </w:pPr>
      <w:r>
        <w:t xml:space="preserve">    Чернобыльской АЭС; инвалидам вследствие чернобыльской катастрофы")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>Учреждение: _______________________________.</w:t>
      </w:r>
    </w:p>
    <w:p w:rsidR="00257D82" w:rsidRDefault="00257D82">
      <w:pPr>
        <w:pStyle w:val="ConsPlusNonformat"/>
        <w:jc w:val="both"/>
      </w:pPr>
      <w:r>
        <w:t>Материально ответственное лицо: ___________________.</w:t>
      </w:r>
    </w:p>
    <w:p w:rsidR="00257D82" w:rsidRDefault="00257D82">
      <w:pPr>
        <w:pStyle w:val="ConsPlusNonformat"/>
        <w:jc w:val="both"/>
      </w:pPr>
      <w:r>
        <w:t xml:space="preserve">                                     (ФИО)</w:t>
      </w:r>
    </w:p>
    <w:p w:rsidR="00257D82" w:rsidRDefault="00257D82">
      <w:pPr>
        <w:pStyle w:val="ConsPlusNonformat"/>
        <w:jc w:val="both"/>
      </w:pPr>
      <w:r>
        <w:t>Комиссия в составе: _______________________________________________________</w:t>
      </w:r>
    </w:p>
    <w:p w:rsidR="00257D82" w:rsidRDefault="00257D82">
      <w:pPr>
        <w:pStyle w:val="ConsPlusNonformat"/>
        <w:jc w:val="both"/>
      </w:pPr>
      <w:r>
        <w:t xml:space="preserve">                           (должность, фамилия, имя, отчество)</w:t>
      </w:r>
    </w:p>
    <w:p w:rsidR="00257D82" w:rsidRDefault="00257D82">
      <w:pPr>
        <w:pStyle w:val="ConsPlusNonformat"/>
        <w:jc w:val="both"/>
      </w:pPr>
      <w:r>
        <w:t>__________________________________________________________________________,</w:t>
      </w:r>
    </w:p>
    <w:p w:rsidR="00257D82" w:rsidRDefault="00257D82">
      <w:pPr>
        <w:pStyle w:val="ConsPlusNonformat"/>
        <w:jc w:val="both"/>
      </w:pPr>
      <w:r>
        <w:t>назначенная приказом от "___"___________ 20____ N ____, составила настоящий</w:t>
      </w:r>
    </w:p>
    <w:p w:rsidR="00257D82" w:rsidRDefault="00257D82">
      <w:pPr>
        <w:pStyle w:val="ConsPlusNonformat"/>
        <w:jc w:val="both"/>
      </w:pPr>
      <w:r>
        <w:t>акт в том, что за период с "____"___________ 20___ по "___"___________ 20__</w:t>
      </w:r>
    </w:p>
    <w:p w:rsidR="00257D82" w:rsidRDefault="00257D82">
      <w:pPr>
        <w:pStyle w:val="ConsPlusNonformat"/>
        <w:jc w:val="both"/>
      </w:pPr>
      <w:r>
        <w:t>подлежат списанию:</w:t>
      </w:r>
    </w:p>
    <w:p w:rsidR="00257D82" w:rsidRDefault="00257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721"/>
        <w:gridCol w:w="1814"/>
      </w:tblGrid>
      <w:tr w:rsidR="00257D82">
        <w:tc>
          <w:tcPr>
            <w:tcW w:w="4534" w:type="dxa"/>
            <w:gridSpan w:val="2"/>
          </w:tcPr>
          <w:p w:rsidR="00257D82" w:rsidRDefault="00257D82">
            <w:pPr>
              <w:pStyle w:val="ConsPlusNormal"/>
              <w:jc w:val="center"/>
            </w:pPr>
            <w:r>
              <w:t>Бланк строгой отчетности</w:t>
            </w:r>
          </w:p>
        </w:tc>
        <w:tc>
          <w:tcPr>
            <w:tcW w:w="2721" w:type="dxa"/>
            <w:vMerge w:val="restart"/>
          </w:tcPr>
          <w:p w:rsidR="00257D82" w:rsidRDefault="00257D82">
            <w:pPr>
              <w:pStyle w:val="ConsPlusNormal"/>
              <w:jc w:val="center"/>
            </w:pPr>
            <w:r>
              <w:t>Причина списания</w:t>
            </w:r>
          </w:p>
        </w:tc>
        <w:tc>
          <w:tcPr>
            <w:tcW w:w="1814" w:type="dxa"/>
            <w:vMerge w:val="restart"/>
          </w:tcPr>
          <w:p w:rsidR="00257D82" w:rsidRDefault="00257D82">
            <w:pPr>
              <w:pStyle w:val="ConsPlusNormal"/>
              <w:jc w:val="center"/>
            </w:pPr>
            <w:r>
              <w:t>Дата уничтожения (сжигания)</w:t>
            </w:r>
          </w:p>
        </w:tc>
      </w:tr>
      <w:tr w:rsidR="00257D82">
        <w:tc>
          <w:tcPr>
            <w:tcW w:w="2267" w:type="dxa"/>
          </w:tcPr>
          <w:p w:rsidR="00257D82" w:rsidRDefault="00257D8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67" w:type="dxa"/>
          </w:tcPr>
          <w:p w:rsidR="00257D82" w:rsidRDefault="00257D82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2721" w:type="dxa"/>
            <w:vMerge/>
          </w:tcPr>
          <w:p w:rsidR="00257D82" w:rsidRDefault="00257D82"/>
        </w:tc>
        <w:tc>
          <w:tcPr>
            <w:tcW w:w="1814" w:type="dxa"/>
            <w:vMerge/>
          </w:tcPr>
          <w:p w:rsidR="00257D82" w:rsidRDefault="00257D82"/>
        </w:tc>
      </w:tr>
      <w:tr w:rsidR="00257D82">
        <w:tc>
          <w:tcPr>
            <w:tcW w:w="2267" w:type="dxa"/>
          </w:tcPr>
          <w:p w:rsidR="00257D82" w:rsidRDefault="00257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257D82" w:rsidRDefault="00257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257D82" w:rsidRDefault="00257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57D82" w:rsidRDefault="00257D82">
            <w:pPr>
              <w:pStyle w:val="ConsPlusNormal"/>
              <w:jc w:val="center"/>
            </w:pPr>
            <w:r>
              <w:t>4</w:t>
            </w:r>
          </w:p>
        </w:tc>
      </w:tr>
      <w:tr w:rsidR="00257D82">
        <w:tc>
          <w:tcPr>
            <w:tcW w:w="2267" w:type="dxa"/>
          </w:tcPr>
          <w:p w:rsidR="00257D82" w:rsidRDefault="00257D82">
            <w:pPr>
              <w:pStyle w:val="ConsPlusNormal"/>
            </w:pPr>
          </w:p>
        </w:tc>
        <w:tc>
          <w:tcPr>
            <w:tcW w:w="2267" w:type="dxa"/>
          </w:tcPr>
          <w:p w:rsidR="00257D82" w:rsidRDefault="00257D82">
            <w:pPr>
              <w:pStyle w:val="ConsPlusNormal"/>
            </w:pPr>
          </w:p>
        </w:tc>
        <w:tc>
          <w:tcPr>
            <w:tcW w:w="2721" w:type="dxa"/>
          </w:tcPr>
          <w:p w:rsidR="00257D82" w:rsidRDefault="00257D82">
            <w:pPr>
              <w:pStyle w:val="ConsPlusNormal"/>
            </w:pPr>
          </w:p>
        </w:tc>
        <w:tc>
          <w:tcPr>
            <w:tcW w:w="1814" w:type="dxa"/>
          </w:tcPr>
          <w:p w:rsidR="00257D82" w:rsidRDefault="00257D82">
            <w:pPr>
              <w:pStyle w:val="ConsPlusNormal"/>
            </w:pPr>
          </w:p>
        </w:tc>
      </w:tr>
    </w:tbl>
    <w:p w:rsidR="00257D82" w:rsidRDefault="00257D82">
      <w:pPr>
        <w:pStyle w:val="ConsPlusNormal"/>
        <w:jc w:val="both"/>
      </w:pPr>
    </w:p>
    <w:p w:rsidR="00257D82" w:rsidRDefault="00257D82">
      <w:pPr>
        <w:pStyle w:val="ConsPlusNonformat"/>
        <w:jc w:val="both"/>
      </w:pPr>
      <w:r>
        <w:t>Председатель комиссии -</w:t>
      </w:r>
    </w:p>
    <w:p w:rsidR="00257D82" w:rsidRDefault="00257D82">
      <w:pPr>
        <w:pStyle w:val="ConsPlusNonformat"/>
        <w:jc w:val="both"/>
      </w:pPr>
      <w:r>
        <w:t>_________________     ______________      _____________________</w:t>
      </w:r>
    </w:p>
    <w:p w:rsidR="00257D82" w:rsidRDefault="00257D82">
      <w:pPr>
        <w:pStyle w:val="ConsPlusNonformat"/>
        <w:jc w:val="both"/>
      </w:pPr>
      <w:r>
        <w:t xml:space="preserve">   (должность)           (подпись)        (расшифровка подписи)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>Члены комиссии:</w:t>
      </w:r>
    </w:p>
    <w:p w:rsidR="00257D82" w:rsidRDefault="00257D82">
      <w:pPr>
        <w:pStyle w:val="ConsPlusNonformat"/>
        <w:jc w:val="both"/>
      </w:pPr>
      <w:r>
        <w:t>_________________     ______________      _____________________</w:t>
      </w:r>
    </w:p>
    <w:p w:rsidR="00257D82" w:rsidRDefault="00257D82">
      <w:pPr>
        <w:pStyle w:val="ConsPlusNonformat"/>
        <w:jc w:val="both"/>
      </w:pPr>
      <w:r>
        <w:t xml:space="preserve">   (должность)           (подпись)               (ФИО)</w:t>
      </w:r>
    </w:p>
    <w:p w:rsidR="00257D82" w:rsidRDefault="00257D82">
      <w:pPr>
        <w:pStyle w:val="ConsPlusNonformat"/>
        <w:jc w:val="both"/>
      </w:pPr>
      <w:r>
        <w:t>_________________     ______________      _____________________</w:t>
      </w:r>
    </w:p>
    <w:p w:rsidR="00257D82" w:rsidRDefault="00257D82">
      <w:pPr>
        <w:pStyle w:val="ConsPlusNonformat"/>
        <w:jc w:val="both"/>
      </w:pPr>
      <w:r>
        <w:t xml:space="preserve">   (должность)           (подпись)               (ФИО)</w:t>
      </w:r>
    </w:p>
    <w:p w:rsidR="00257D82" w:rsidRDefault="00257D82">
      <w:pPr>
        <w:pStyle w:val="ConsPlusNonformat"/>
        <w:jc w:val="both"/>
      </w:pPr>
    </w:p>
    <w:p w:rsidR="00257D82" w:rsidRDefault="00257D82">
      <w:pPr>
        <w:pStyle w:val="ConsPlusNonformat"/>
        <w:jc w:val="both"/>
      </w:pPr>
      <w:r>
        <w:t>Секретарь комиссии -</w:t>
      </w:r>
    </w:p>
    <w:p w:rsidR="00257D82" w:rsidRDefault="00257D82">
      <w:pPr>
        <w:pStyle w:val="ConsPlusNonformat"/>
        <w:jc w:val="both"/>
      </w:pPr>
      <w:r>
        <w:lastRenderedPageBreak/>
        <w:t>_________________     ______________      _____________________</w:t>
      </w:r>
    </w:p>
    <w:p w:rsidR="00257D82" w:rsidRDefault="00257D82">
      <w:pPr>
        <w:pStyle w:val="ConsPlusNonformat"/>
        <w:jc w:val="both"/>
      </w:pPr>
      <w:r>
        <w:t xml:space="preserve">   (должность)           (подпись)               (ФИО)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right"/>
      </w:pPr>
      <w:r>
        <w:t>И.о. начальника отдела</w:t>
      </w:r>
    </w:p>
    <w:p w:rsidR="00257D82" w:rsidRDefault="00257D82">
      <w:pPr>
        <w:pStyle w:val="ConsPlusNormal"/>
        <w:jc w:val="right"/>
      </w:pPr>
      <w:r>
        <w:t>по делам инвалидов, граждан, уволенных</w:t>
      </w:r>
    </w:p>
    <w:p w:rsidR="00257D82" w:rsidRDefault="00257D82">
      <w:pPr>
        <w:pStyle w:val="ConsPlusNormal"/>
        <w:jc w:val="right"/>
      </w:pPr>
      <w:r>
        <w:t>с военной службы, и взаимодействия</w:t>
      </w:r>
    </w:p>
    <w:p w:rsidR="00257D82" w:rsidRDefault="00257D82">
      <w:pPr>
        <w:pStyle w:val="ConsPlusNormal"/>
        <w:jc w:val="right"/>
      </w:pPr>
      <w:r>
        <w:t>с общественными организациями</w:t>
      </w:r>
    </w:p>
    <w:p w:rsidR="00257D82" w:rsidRDefault="00257D82">
      <w:pPr>
        <w:pStyle w:val="ConsPlusNormal"/>
        <w:jc w:val="right"/>
      </w:pPr>
      <w:r>
        <w:t>В.С.ВЕЛИКАНОВА</w:t>
      </w: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jc w:val="both"/>
      </w:pPr>
    </w:p>
    <w:p w:rsidR="00257D82" w:rsidRDefault="00257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555" w:rsidRDefault="00433555">
      <w:bookmarkStart w:id="17" w:name="_GoBack"/>
      <w:bookmarkEnd w:id="17"/>
    </w:p>
    <w:sectPr w:rsidR="00433555" w:rsidSect="006C60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2"/>
    <w:rsid w:val="00257D82"/>
    <w:rsid w:val="004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7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7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7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7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7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7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BDEA36C1922BFACBEA9117E408F037F92144DC4B3D99C56679D8292004DB6F5DA88A00EDB68A611BADC88C36F6CD3611FH" TargetMode="External"/><Relationship Id="rId13" Type="http://schemas.openxmlformats.org/officeDocument/2006/relationships/hyperlink" Target="consultantplus://offline/ref=D79BDEA36C1922BFACBEA9117E408F037F92144DC5B5D49852679D8292004DB6F5DA88A00EDB68A611BADC88C36F6CD3611FH" TargetMode="External"/><Relationship Id="rId18" Type="http://schemas.openxmlformats.org/officeDocument/2006/relationships/hyperlink" Target="consultantplus://offline/ref=D79BDEA36C1922BFACBEB71C682CD0067B9B4A48CCB3D7CA0C38C6DFC50947E1A09589FC4B8C7BA612BADF89DC6614H" TargetMode="External"/><Relationship Id="rId26" Type="http://schemas.openxmlformats.org/officeDocument/2006/relationships/hyperlink" Target="consultantplus://offline/ref=D79BDEA36C1922BFACBEB71C682CD00678914944C5B3D7CA0C38C6DFC50947E1A09589FC4B8C7BA612BADF89DC661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9BDEA36C1922BFACBEB71C682CD0067A9B4B45CEB7D7CA0C38C6DFC50947E1B295D1F341DA34E346A9DC8BC36C6DCC14E46A6C1FH" TargetMode="External"/><Relationship Id="rId7" Type="http://schemas.openxmlformats.org/officeDocument/2006/relationships/hyperlink" Target="consultantplus://offline/ref=D79BDEA36C1922BFACBEA9117E408F037F92144DC5B5D49852679D8292004DB6F5DA88B20E8364A713A4DE88D6393D9643E96AC450F7FA52DC8E2C621EH" TargetMode="External"/><Relationship Id="rId12" Type="http://schemas.openxmlformats.org/officeDocument/2006/relationships/hyperlink" Target="consultantplus://offline/ref=D79BDEA36C1922BFACBEB71C682CD006789A4840C4B3D7CA0C38C6DFC50947E1B295D1F04A8E65A51AAF89D8993861D314FA6AC750F4FB4D6D17H" TargetMode="External"/><Relationship Id="rId17" Type="http://schemas.openxmlformats.org/officeDocument/2006/relationships/hyperlink" Target="consultantplus://offline/ref=D79BDEA36C1922BFACBEB71C682CD006789C4A45CBB0D7CA0C38C6DFC50947E1B295D1F04A8E65A513AF89D8993861D314FA6AC750F4FB4D6D17H" TargetMode="External"/><Relationship Id="rId25" Type="http://schemas.openxmlformats.org/officeDocument/2006/relationships/hyperlink" Target="consultantplus://offline/ref=D79BDEA36C1922BFACBEB71C682CD006789D4247CDBCD7CA0C38C6DFC50947E1A09589FC4B8C7BA612BADF89DC6614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9BDEA36C1922BFACBEB71C682CD0067A9B4B45CAB5D7CA0C38C6DFC50947E1A09589FC4B8C7BA612BADF89DC6614H" TargetMode="External"/><Relationship Id="rId20" Type="http://schemas.openxmlformats.org/officeDocument/2006/relationships/hyperlink" Target="consultantplus://offline/ref=D79BDEA36C1922BFACBEB71C682CD0067A9B4B45CEB7D7CA0C38C6DFC50947E1B295D1F541DA34E346A9DC8BC36C6DCC14E46A6C1FH" TargetMode="External"/><Relationship Id="rId29" Type="http://schemas.openxmlformats.org/officeDocument/2006/relationships/hyperlink" Target="consultantplus://offline/ref=E3E0AB9A25F2AD559B322D88135FE36C8E690E835C41436AF062967C0D31D87B9B1942E1338F827B2291E0D906751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BDEA36C1922BFACBEA9117E408F037F92144DC5B2DC9B53679D8292004DB6F5DA88B20E8364A713A4DD8CD6393D9643E96AC450F7FA52DC8E2C621EH" TargetMode="External"/><Relationship Id="rId11" Type="http://schemas.openxmlformats.org/officeDocument/2006/relationships/hyperlink" Target="consultantplus://offline/ref=D79BDEA36C1922BFACBEB71C682CD0067A984E48C8BDD7CA0C38C6DFC50947E1B295D1F74C8531F657F1D088DF736DD308E66BC76417H" TargetMode="External"/><Relationship Id="rId24" Type="http://schemas.openxmlformats.org/officeDocument/2006/relationships/hyperlink" Target="consultantplus://offline/ref=D79BDEA36C1922BFACBEB71C682CD0067A9B4B45CEB7D7CA0C38C6DFC50947E1B295D1F3438E6EF342E08884DC6F72D317FA69C64F6F1F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9BDEA36C1922BFACBEB71C682CD0067A984E48C8BDD7CA0C38C6DFC50947E1B295D1F24D8B6EF342E08884DC6F72D317FA69C64F6F1FH" TargetMode="External"/><Relationship Id="rId23" Type="http://schemas.openxmlformats.org/officeDocument/2006/relationships/hyperlink" Target="consultantplus://offline/ref=D79BDEA36C1922BFACBEB71C682CD0067A9B4B45CEB7D7CA0C38C6DFC50947E1B295D1F5498531F657F1D088DF736DD308E66BC76417H" TargetMode="External"/><Relationship Id="rId28" Type="http://schemas.openxmlformats.org/officeDocument/2006/relationships/hyperlink" Target="consultantplus://offline/ref=E3E0AB9A25F2AD559B322D88135FE36C8E690E835C41436AF062967C0D31D87B9B1942E1338F827B2291E0D9067514H" TargetMode="External"/><Relationship Id="rId10" Type="http://schemas.openxmlformats.org/officeDocument/2006/relationships/hyperlink" Target="consultantplus://offline/ref=D79BDEA36C1922BFACBEB71C682CD0067A9B4B45CEB7D7CA0C38C6DFC50947E1B295D1F04A8E65AE17AF89D8993861D314FA6AC750F4FB4D6D17H" TargetMode="External"/><Relationship Id="rId19" Type="http://schemas.openxmlformats.org/officeDocument/2006/relationships/hyperlink" Target="consultantplus://offline/ref=D79BDEA36C1922BFACBEB71C682CD0067A9B4B45CEB7D7CA0C38C6DFC50947E1B295D1F041DA34E346A9DC8BC36C6DCC14E46A6C1FH" TargetMode="External"/><Relationship Id="rId31" Type="http://schemas.openxmlformats.org/officeDocument/2006/relationships/hyperlink" Target="consultantplus://offline/ref=E3E0AB9A25F2AD559B3233850533BC698961528E5D424A3AA43DCD215A38D22CCE5643BD76D8917B2191E3D8195F71AD70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BDEA36C1922BFACBEA9117E408F037F92144DC5B2DC9B53679D8292004DB6F5DA88B20E8364A713A4DD8CD6393D9643E96AC450F7FA52DC8E2C621EH" TargetMode="External"/><Relationship Id="rId14" Type="http://schemas.openxmlformats.org/officeDocument/2006/relationships/hyperlink" Target="consultantplus://offline/ref=D79BDEA36C1922BFACBEB71C682CD0067A984E48C8BDD7CA0C38C6DFC50947E1B295D1F04D876EF342E08884DC6F72D317FA69C64F6F1FH" TargetMode="External"/><Relationship Id="rId22" Type="http://schemas.openxmlformats.org/officeDocument/2006/relationships/hyperlink" Target="consultantplus://offline/ref=D79BDEA36C1922BFACBEB71C682CD0067A9B4B45CEB7D7CA0C38C6DFC50947E1B295D1F241DA34E346A9DC8BC36C6DCC14E46A6C1FH" TargetMode="External"/><Relationship Id="rId27" Type="http://schemas.openxmlformats.org/officeDocument/2006/relationships/hyperlink" Target="consultantplus://offline/ref=D79BDEA36C1922BFACBEB71C682CD0067A994F47C9B5D7CA0C38C6DFC50947E1A09589FC4B8C7BA612BADF89DC6614H" TargetMode="External"/><Relationship Id="rId30" Type="http://schemas.openxmlformats.org/officeDocument/2006/relationships/hyperlink" Target="consultantplus://offline/ref=E3E0AB9A25F2AD559B322D88135FE36C8C680D865645436AF062967C0D31D87B9B1942E1338F827B2291E0D90675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14901</Words>
  <Characters>84941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2019-11-12T07:53:00Z</dcterms:created>
  <dcterms:modified xsi:type="dcterms:W3CDTF">2019-11-12T07:54:00Z</dcterms:modified>
</cp:coreProperties>
</file>