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5" w:rsidRPr="00157F25" w:rsidRDefault="00157F25" w:rsidP="00157F25">
      <w:pPr>
        <w:jc w:val="right"/>
        <w:rPr>
          <w:sz w:val="28"/>
          <w:szCs w:val="28"/>
        </w:rPr>
      </w:pPr>
      <w:bookmarkStart w:id="0" w:name="_GoBack"/>
      <w:bookmarkEnd w:id="0"/>
      <w:r w:rsidRPr="00157F25">
        <w:rPr>
          <w:noProof/>
        </w:rPr>
        <w:drawing>
          <wp:anchor distT="36195" distB="36195" distL="6401435" distR="6401435" simplePos="0" relativeHeight="251659264" behindDoc="0" locked="0" layoutInCell="1" allowOverlap="1" wp14:anchorId="516FD1B1" wp14:editId="49CC5DB3">
            <wp:simplePos x="0" y="0"/>
            <wp:positionH relativeFrom="page">
              <wp:posOffset>3463925</wp:posOffset>
            </wp:positionH>
            <wp:positionV relativeFrom="paragraph">
              <wp:posOffset>-202565</wp:posOffset>
            </wp:positionV>
            <wp:extent cx="762000" cy="838200"/>
            <wp:effectExtent l="0" t="0" r="0" b="0"/>
            <wp:wrapNone/>
            <wp:docPr id="1" name="Рисунок 1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F25">
        <w:rPr>
          <w:sz w:val="28"/>
          <w:szCs w:val="28"/>
        </w:rPr>
        <w:t xml:space="preserve"> </w:t>
      </w:r>
    </w:p>
    <w:p w:rsidR="00157F25" w:rsidRPr="00157F25" w:rsidRDefault="00157F25" w:rsidP="00157F25">
      <w:pPr>
        <w:jc w:val="right"/>
        <w:rPr>
          <w:sz w:val="28"/>
          <w:szCs w:val="28"/>
        </w:rPr>
      </w:pPr>
    </w:p>
    <w:p w:rsidR="00157F25" w:rsidRPr="00157F25" w:rsidRDefault="00157F25" w:rsidP="00157F25">
      <w:pPr>
        <w:jc w:val="right"/>
        <w:rPr>
          <w:sz w:val="28"/>
          <w:szCs w:val="28"/>
        </w:rPr>
      </w:pPr>
    </w:p>
    <w:p w:rsidR="00157F25" w:rsidRPr="00157F25" w:rsidRDefault="00157F25" w:rsidP="00157F25">
      <w:pPr>
        <w:jc w:val="right"/>
        <w:rPr>
          <w:sz w:val="28"/>
          <w:szCs w:val="28"/>
        </w:rPr>
      </w:pPr>
    </w:p>
    <w:p w:rsidR="00157F25" w:rsidRPr="00157F25" w:rsidRDefault="00157F25" w:rsidP="00157F25">
      <w:pPr>
        <w:jc w:val="center"/>
        <w:rPr>
          <w:b/>
          <w:sz w:val="28"/>
          <w:szCs w:val="28"/>
        </w:rPr>
      </w:pPr>
      <w:r w:rsidRPr="00157F25">
        <w:rPr>
          <w:b/>
          <w:sz w:val="28"/>
          <w:szCs w:val="28"/>
        </w:rPr>
        <w:t>ПРАВИТЕЛЬСТВО РОСТОВСКОЙ ОБЛАСТИ</w:t>
      </w:r>
    </w:p>
    <w:p w:rsidR="00157F25" w:rsidRPr="00157F25" w:rsidRDefault="00157F25" w:rsidP="00157F25">
      <w:pPr>
        <w:rPr>
          <w:sz w:val="28"/>
          <w:szCs w:val="28"/>
        </w:rPr>
      </w:pPr>
    </w:p>
    <w:p w:rsidR="00157F25" w:rsidRPr="00157F25" w:rsidRDefault="00157F25" w:rsidP="00157F25">
      <w:pPr>
        <w:jc w:val="center"/>
        <w:rPr>
          <w:b/>
          <w:sz w:val="28"/>
          <w:szCs w:val="28"/>
        </w:rPr>
      </w:pPr>
      <w:r w:rsidRPr="00157F25">
        <w:rPr>
          <w:b/>
          <w:sz w:val="28"/>
          <w:szCs w:val="28"/>
        </w:rPr>
        <w:t>МИНИСТЕРСТВО ТРУДА И СОЦИАЛЬНОГО</w:t>
      </w:r>
    </w:p>
    <w:p w:rsidR="00157F25" w:rsidRPr="00157F25" w:rsidRDefault="00157F25" w:rsidP="00157F25">
      <w:pPr>
        <w:jc w:val="center"/>
        <w:rPr>
          <w:b/>
          <w:sz w:val="28"/>
          <w:szCs w:val="28"/>
        </w:rPr>
      </w:pPr>
      <w:r w:rsidRPr="00157F25">
        <w:rPr>
          <w:b/>
          <w:sz w:val="28"/>
          <w:szCs w:val="28"/>
        </w:rPr>
        <w:t>РАЗВИТИЯ РОСТОВСКОЙ ОБЛАСТИ</w:t>
      </w:r>
    </w:p>
    <w:p w:rsidR="00157F25" w:rsidRPr="00157F25" w:rsidRDefault="00157F25" w:rsidP="00157F25">
      <w:pPr>
        <w:jc w:val="center"/>
        <w:rPr>
          <w:b/>
          <w:sz w:val="28"/>
          <w:szCs w:val="28"/>
        </w:rPr>
      </w:pPr>
      <w:r w:rsidRPr="00157F25">
        <w:rPr>
          <w:b/>
          <w:sz w:val="28"/>
          <w:szCs w:val="28"/>
        </w:rPr>
        <w:t>(МИНТРУД  ОБЛАСТИ)</w:t>
      </w:r>
    </w:p>
    <w:p w:rsidR="00157F25" w:rsidRPr="00157F25" w:rsidRDefault="00157F25" w:rsidP="00157F25">
      <w:pPr>
        <w:jc w:val="center"/>
        <w:rPr>
          <w:b/>
          <w:sz w:val="28"/>
          <w:szCs w:val="28"/>
        </w:rPr>
      </w:pPr>
    </w:p>
    <w:p w:rsidR="00157F25" w:rsidRPr="00157F25" w:rsidRDefault="00157F25" w:rsidP="00157F25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157F25">
        <w:rPr>
          <w:b/>
          <w:sz w:val="28"/>
          <w:szCs w:val="28"/>
        </w:rPr>
        <w:t>П О С Т А Н О В Л Е Н И Е</w:t>
      </w:r>
    </w:p>
    <w:p w:rsidR="00157F25" w:rsidRPr="00157F25" w:rsidRDefault="00157F25" w:rsidP="00157F25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157F25" w:rsidRPr="00157F25" w:rsidRDefault="00157F25" w:rsidP="00157F25">
      <w:pPr>
        <w:keepNext/>
        <w:tabs>
          <w:tab w:val="left" w:pos="180"/>
          <w:tab w:val="left" w:pos="3600"/>
          <w:tab w:val="left" w:pos="3780"/>
          <w:tab w:val="left" w:pos="5040"/>
        </w:tabs>
        <w:jc w:val="center"/>
        <w:outlineLvl w:val="0"/>
        <w:rPr>
          <w:b/>
          <w:sz w:val="28"/>
          <w:szCs w:val="28"/>
        </w:rPr>
      </w:pPr>
      <w:r w:rsidRPr="00157F25">
        <w:rPr>
          <w:sz w:val="28"/>
          <w:szCs w:val="28"/>
        </w:rPr>
        <w:t>от__________________</w:t>
      </w:r>
      <w:r w:rsidRPr="00157F25">
        <w:rPr>
          <w:b/>
          <w:sz w:val="28"/>
          <w:szCs w:val="28"/>
        </w:rPr>
        <w:t xml:space="preserve"> №______</w:t>
      </w:r>
    </w:p>
    <w:p w:rsidR="00157F25" w:rsidRPr="00157F25" w:rsidRDefault="00157F25" w:rsidP="00157F25">
      <w:pPr>
        <w:jc w:val="center"/>
        <w:rPr>
          <w:b/>
          <w:sz w:val="28"/>
          <w:szCs w:val="28"/>
        </w:rPr>
      </w:pPr>
    </w:p>
    <w:p w:rsidR="00157F25" w:rsidRPr="00157F25" w:rsidRDefault="00157F25" w:rsidP="00157F25">
      <w:pPr>
        <w:jc w:val="center"/>
        <w:rPr>
          <w:sz w:val="28"/>
          <w:szCs w:val="28"/>
        </w:rPr>
      </w:pPr>
      <w:r w:rsidRPr="00157F25">
        <w:rPr>
          <w:sz w:val="28"/>
          <w:szCs w:val="28"/>
        </w:rPr>
        <w:t>г. Ростов-на-Дону</w:t>
      </w:r>
    </w:p>
    <w:p w:rsidR="00157F25" w:rsidRPr="00157F25" w:rsidRDefault="00157F25" w:rsidP="00157F25">
      <w:pPr>
        <w:ind w:left="4950" w:firstLine="709"/>
        <w:jc w:val="center"/>
        <w:rPr>
          <w:sz w:val="28"/>
          <w:szCs w:val="28"/>
        </w:rPr>
      </w:pPr>
    </w:p>
    <w:p w:rsidR="00157F25" w:rsidRPr="00157F25" w:rsidRDefault="00157F25" w:rsidP="00157F25">
      <w:pPr>
        <w:jc w:val="center"/>
        <w:rPr>
          <w:b/>
          <w:bCs/>
          <w:sz w:val="28"/>
          <w:szCs w:val="20"/>
        </w:rPr>
      </w:pPr>
      <w:r w:rsidRPr="00157F25">
        <w:rPr>
          <w:b/>
          <w:bCs/>
          <w:sz w:val="28"/>
          <w:szCs w:val="20"/>
        </w:rPr>
        <w:t>О внесении изменений в постановление министерства труда и социального развития Ростовской области от 27.06.2016 № 43</w:t>
      </w:r>
    </w:p>
    <w:p w:rsidR="00157F25" w:rsidRPr="00157F25" w:rsidRDefault="00157F25" w:rsidP="00157F25">
      <w:pPr>
        <w:jc w:val="center"/>
        <w:rPr>
          <w:sz w:val="28"/>
          <w:szCs w:val="28"/>
        </w:rPr>
      </w:pPr>
    </w:p>
    <w:p w:rsidR="00157F25" w:rsidRPr="00157F25" w:rsidRDefault="00157F25" w:rsidP="007E3D73">
      <w:pPr>
        <w:spacing w:line="360" w:lineRule="auto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157F25">
        <w:rPr>
          <w:b/>
          <w:sz w:val="28"/>
          <w:szCs w:val="28"/>
        </w:rPr>
        <w:t>п о с т а н о в л я е т</w:t>
      </w:r>
      <w:r w:rsidRPr="00157F25">
        <w:rPr>
          <w:sz w:val="28"/>
          <w:szCs w:val="28"/>
        </w:rPr>
        <w:t>:</w:t>
      </w:r>
    </w:p>
    <w:p w:rsidR="00157F25" w:rsidRPr="00157F25" w:rsidRDefault="00157F25" w:rsidP="007E3D73">
      <w:pPr>
        <w:spacing w:line="360" w:lineRule="auto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1. Внести изменения в приложение к постановлению министерства труда и социального развития Ростовской области от 27.06.2016 № 43 «Об утверждении Административного регламента предоставления государственной услуги «Социальная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 согласно приложению. </w:t>
      </w:r>
    </w:p>
    <w:p w:rsidR="00157F25" w:rsidRPr="00157F25" w:rsidRDefault="00157F25" w:rsidP="007E3D73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2. Настоящее постановление вступает в силу со дня его официального опубликования, но </w:t>
      </w:r>
      <w:r w:rsidR="00B94100">
        <w:rPr>
          <w:sz w:val="28"/>
          <w:szCs w:val="28"/>
        </w:rPr>
        <w:t>не ранее 1 декабря 2018 г</w:t>
      </w:r>
      <w:r w:rsidRPr="00157F25">
        <w:rPr>
          <w:sz w:val="28"/>
          <w:szCs w:val="28"/>
        </w:rPr>
        <w:t>.</w:t>
      </w:r>
    </w:p>
    <w:p w:rsidR="00157F25" w:rsidRPr="007E3D73" w:rsidRDefault="00157F25" w:rsidP="007E3D73">
      <w:pPr>
        <w:spacing w:line="360" w:lineRule="auto"/>
        <w:ind w:firstLine="709"/>
        <w:jc w:val="both"/>
        <w:rPr>
          <w:sz w:val="28"/>
          <w:szCs w:val="20"/>
        </w:rPr>
      </w:pPr>
      <w:r w:rsidRPr="00157F25">
        <w:rPr>
          <w:sz w:val="28"/>
          <w:szCs w:val="20"/>
        </w:rPr>
        <w:t>3. Контроль за исполнением настоящего постановления возложить на заместителя министра Горяинову М.А.</w:t>
      </w:r>
    </w:p>
    <w:p w:rsidR="00157F25" w:rsidRPr="00157F25" w:rsidRDefault="00157F25" w:rsidP="00157F25">
      <w:pPr>
        <w:jc w:val="both"/>
        <w:rPr>
          <w:sz w:val="28"/>
          <w:szCs w:val="28"/>
        </w:rPr>
      </w:pPr>
    </w:p>
    <w:p w:rsidR="00157F25" w:rsidRPr="00157F25" w:rsidRDefault="00157F25" w:rsidP="00157F25">
      <w:pPr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Министр </w:t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</w:r>
      <w:r w:rsidRPr="00157F25">
        <w:rPr>
          <w:sz w:val="28"/>
          <w:szCs w:val="28"/>
        </w:rPr>
        <w:tab/>
        <w:t xml:space="preserve">          Е.В. Елисеева</w:t>
      </w:r>
    </w:p>
    <w:p w:rsidR="00157F25" w:rsidRPr="00157F25" w:rsidRDefault="00157F25" w:rsidP="00157F25">
      <w:pPr>
        <w:jc w:val="both"/>
        <w:rPr>
          <w:sz w:val="28"/>
          <w:szCs w:val="28"/>
        </w:rPr>
      </w:pPr>
    </w:p>
    <w:p w:rsidR="00157F25" w:rsidRPr="00157F25" w:rsidRDefault="00157F25" w:rsidP="00157F25">
      <w:pPr>
        <w:jc w:val="both"/>
        <w:rPr>
          <w:sz w:val="28"/>
          <w:szCs w:val="28"/>
        </w:rPr>
      </w:pPr>
    </w:p>
    <w:p w:rsidR="00157F25" w:rsidRPr="00157F25" w:rsidRDefault="00157F25" w:rsidP="00157F25">
      <w:pPr>
        <w:ind w:right="6320"/>
        <w:jc w:val="both"/>
        <w:rPr>
          <w:sz w:val="28"/>
          <w:szCs w:val="28"/>
        </w:rPr>
      </w:pPr>
      <w:r w:rsidRPr="00157F25">
        <w:rPr>
          <w:sz w:val="28"/>
          <w:szCs w:val="28"/>
        </w:rPr>
        <w:t>Постановление вносит</w:t>
      </w:r>
    </w:p>
    <w:p w:rsidR="00157F25" w:rsidRDefault="00157F25" w:rsidP="00157F25">
      <w:pPr>
        <w:rPr>
          <w:sz w:val="28"/>
          <w:szCs w:val="28"/>
        </w:rPr>
      </w:pPr>
      <w:r w:rsidRPr="00157F25">
        <w:rPr>
          <w:sz w:val="28"/>
          <w:szCs w:val="28"/>
        </w:rPr>
        <w:t>отдел адресного предоставления льгот</w:t>
      </w:r>
    </w:p>
    <w:p w:rsidR="007E3D73" w:rsidRPr="00157F25" w:rsidRDefault="007E3D73" w:rsidP="00157F25">
      <w:pPr>
        <w:rPr>
          <w:sz w:val="28"/>
          <w:szCs w:val="28"/>
        </w:rPr>
      </w:pPr>
    </w:p>
    <w:p w:rsidR="00157F25" w:rsidRPr="00157F25" w:rsidRDefault="00157F25" w:rsidP="00157F25">
      <w:pPr>
        <w:tabs>
          <w:tab w:val="left" w:pos="7688"/>
          <w:tab w:val="left" w:pos="8177"/>
        </w:tabs>
        <w:ind w:left="5670"/>
        <w:jc w:val="center"/>
        <w:rPr>
          <w:sz w:val="28"/>
          <w:szCs w:val="28"/>
        </w:rPr>
      </w:pPr>
      <w:r w:rsidRPr="00157F25">
        <w:rPr>
          <w:sz w:val="28"/>
          <w:szCs w:val="28"/>
        </w:rPr>
        <w:lastRenderedPageBreak/>
        <w:t xml:space="preserve">Приложение </w:t>
      </w:r>
    </w:p>
    <w:p w:rsidR="00157F25" w:rsidRPr="00157F25" w:rsidRDefault="00157F25" w:rsidP="00157F25">
      <w:pPr>
        <w:tabs>
          <w:tab w:val="left" w:pos="8615"/>
        </w:tabs>
        <w:ind w:left="5670"/>
        <w:jc w:val="center"/>
        <w:rPr>
          <w:sz w:val="28"/>
          <w:szCs w:val="28"/>
        </w:rPr>
      </w:pPr>
      <w:r w:rsidRPr="00157F25">
        <w:rPr>
          <w:sz w:val="28"/>
          <w:szCs w:val="28"/>
        </w:rPr>
        <w:t>к постановлению</w:t>
      </w:r>
    </w:p>
    <w:p w:rsidR="00157F25" w:rsidRPr="00157F25" w:rsidRDefault="00157F25" w:rsidP="00157F25">
      <w:pPr>
        <w:tabs>
          <w:tab w:val="left" w:pos="8214"/>
          <w:tab w:val="left" w:pos="8264"/>
        </w:tabs>
        <w:ind w:left="5670"/>
        <w:jc w:val="center"/>
        <w:rPr>
          <w:sz w:val="28"/>
          <w:szCs w:val="28"/>
        </w:rPr>
      </w:pPr>
      <w:r w:rsidRPr="00157F25">
        <w:rPr>
          <w:sz w:val="28"/>
          <w:szCs w:val="28"/>
        </w:rPr>
        <w:t>министерства труда и социального развития Ростовской области от «___»___ 2017  № ___</w:t>
      </w:r>
    </w:p>
    <w:p w:rsidR="00157F25" w:rsidRPr="00157F25" w:rsidRDefault="00157F25" w:rsidP="00157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7F25" w:rsidRPr="00157F25" w:rsidRDefault="00157F25" w:rsidP="00157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7F25" w:rsidRPr="00157F25" w:rsidRDefault="00157F25" w:rsidP="00157F25">
      <w:pPr>
        <w:jc w:val="center"/>
        <w:rPr>
          <w:sz w:val="28"/>
          <w:szCs w:val="28"/>
        </w:rPr>
      </w:pPr>
      <w:r w:rsidRPr="00157F25">
        <w:rPr>
          <w:sz w:val="28"/>
          <w:szCs w:val="28"/>
        </w:rPr>
        <w:t>ИЗМЕНЕНИЯ,</w:t>
      </w:r>
    </w:p>
    <w:p w:rsidR="00157F25" w:rsidRPr="00157F25" w:rsidRDefault="00157F25" w:rsidP="00157F25">
      <w:pPr>
        <w:jc w:val="center"/>
        <w:rPr>
          <w:sz w:val="28"/>
          <w:szCs w:val="28"/>
        </w:rPr>
      </w:pPr>
      <w:r w:rsidRPr="00157F25">
        <w:rPr>
          <w:sz w:val="28"/>
          <w:szCs w:val="28"/>
        </w:rPr>
        <w:t>вносимые в приложение к постановлению министерства труда и социального развития Ростовской области от 27.06.2016 № 43 «Об утверждении Административного регламента предоставления государственной услуги «Социальная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</w:r>
    </w:p>
    <w:p w:rsidR="00157F25" w:rsidRPr="00157F25" w:rsidRDefault="00157F25" w:rsidP="00157F25">
      <w:pPr>
        <w:jc w:val="center"/>
        <w:rPr>
          <w:b/>
          <w:sz w:val="28"/>
          <w:szCs w:val="28"/>
        </w:rPr>
      </w:pP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1. В подразделе 3 Раздела </w:t>
      </w:r>
      <w:r w:rsidRPr="00157F25">
        <w:rPr>
          <w:sz w:val="28"/>
          <w:szCs w:val="28"/>
          <w:lang w:val="en-US"/>
        </w:rPr>
        <w:t>I</w:t>
      </w:r>
      <w:r w:rsidRPr="00157F25">
        <w:rPr>
          <w:sz w:val="28"/>
          <w:szCs w:val="28"/>
        </w:rPr>
        <w:t>: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>1.1. Пункт 3.4 дополнить абзацами следующего содержания:</w:t>
      </w:r>
    </w:p>
    <w:p w:rsidR="002F31D6" w:rsidRPr="0037468B" w:rsidRDefault="002F31D6" w:rsidP="002F3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014">
        <w:rPr>
          <w:sz w:val="28"/>
          <w:szCs w:val="28"/>
        </w:rPr>
        <w:t>«</w:t>
      </w:r>
      <w:r w:rsidRPr="0037468B">
        <w:rPr>
          <w:sz w:val="28"/>
          <w:szCs w:val="28"/>
        </w:rPr>
        <w:t>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2F31D6" w:rsidRPr="0037468B" w:rsidRDefault="002F31D6" w:rsidP="002F3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8B">
        <w:rPr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2F31D6" w:rsidRPr="00F74014" w:rsidRDefault="002F31D6" w:rsidP="002F31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68B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F74014">
        <w:rPr>
          <w:sz w:val="28"/>
          <w:szCs w:val="28"/>
        </w:rPr>
        <w:t>».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>1.2. В пункте 3.5: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>1.2.1. Абзацы пятый-одиннадцатый заменить абзацами следующего содержания: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014">
        <w:rPr>
          <w:rFonts w:eastAsia="Calibri"/>
          <w:sz w:val="28"/>
          <w:szCs w:val="28"/>
          <w:lang w:eastAsia="en-US"/>
        </w:rPr>
        <w:t>«</w:t>
      </w:r>
      <w:r w:rsidRPr="001C6688">
        <w:rPr>
          <w:rFonts w:eastAsiaTheme="minorHAnsi"/>
          <w:sz w:val="28"/>
          <w:szCs w:val="28"/>
          <w:lang w:eastAsia="en-US"/>
        </w:rPr>
        <w:t>круг заявителей;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срок предоставления государственной услуги;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lastRenderedPageBreak/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формы заявлений (уведомлений, сообщений), используемые при предоставлении государственной услуги.».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>1.2.2. Абзац двенадцатый признать утратившим силу.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>2. В Разделе</w:t>
      </w:r>
      <w:r w:rsidRPr="00157F25">
        <w:rPr>
          <w:rFonts w:eastAsia="Calibri"/>
          <w:sz w:val="28"/>
          <w:szCs w:val="28"/>
          <w:lang w:eastAsia="en-US"/>
        </w:rPr>
        <w:t xml:space="preserve"> II: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>2.</w:t>
      </w:r>
      <w:r w:rsidR="002F31D6">
        <w:rPr>
          <w:rFonts w:eastAsia="Calibri"/>
          <w:sz w:val="28"/>
          <w:szCs w:val="28"/>
          <w:lang w:eastAsia="en-US"/>
        </w:rPr>
        <w:t>1</w:t>
      </w:r>
      <w:r w:rsidRPr="00157F25">
        <w:rPr>
          <w:rFonts w:eastAsia="Calibri"/>
          <w:sz w:val="28"/>
          <w:szCs w:val="28"/>
          <w:lang w:eastAsia="en-US"/>
        </w:rPr>
        <w:t>. Подраздел 4 дополнить абзацем следующего содержания: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приема и регистрации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услуги.».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>2.</w:t>
      </w:r>
      <w:r w:rsidR="002F31D6">
        <w:rPr>
          <w:rFonts w:eastAsia="Calibri"/>
          <w:sz w:val="28"/>
          <w:szCs w:val="28"/>
          <w:lang w:eastAsia="en-US"/>
        </w:rPr>
        <w:t>2</w:t>
      </w:r>
      <w:r w:rsidRPr="00157F25">
        <w:rPr>
          <w:rFonts w:eastAsia="Calibri"/>
          <w:sz w:val="28"/>
          <w:szCs w:val="28"/>
          <w:lang w:eastAsia="en-US"/>
        </w:rPr>
        <w:t>. Подраздел 5 изложить в редакции:</w:t>
      </w:r>
    </w:p>
    <w:p w:rsidR="00157F25" w:rsidRPr="00157F25" w:rsidRDefault="00157F25" w:rsidP="00157F2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7F25">
        <w:rPr>
          <w:sz w:val="28"/>
          <w:szCs w:val="28"/>
        </w:rPr>
        <w:t>«</w:t>
      </w:r>
      <w:r w:rsidRPr="00157F25">
        <w:rPr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157F25" w:rsidRPr="00157F25" w:rsidRDefault="00157F25" w:rsidP="00157F25">
      <w:pPr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 Предоставление государственной услуги осуществляется в соответствии со следующими нормативными правовыми актами:</w:t>
      </w:r>
    </w:p>
    <w:p w:rsidR="00157F25" w:rsidRPr="00157F25" w:rsidRDefault="00157F25" w:rsidP="00157F25">
      <w:pPr>
        <w:ind w:firstLine="709"/>
        <w:jc w:val="both"/>
        <w:rPr>
          <w:sz w:val="28"/>
        </w:rPr>
      </w:pPr>
      <w:r w:rsidRPr="00157F25">
        <w:rPr>
          <w:sz w:val="28"/>
        </w:rPr>
        <w:t>Констит</w:t>
      </w:r>
      <w:r w:rsidR="00B94100">
        <w:rPr>
          <w:sz w:val="28"/>
        </w:rPr>
        <w:t>уция Российской Федерации от 12.12.</w:t>
      </w:r>
      <w:r w:rsidRPr="00157F25">
        <w:rPr>
          <w:sz w:val="28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157F25" w:rsidRPr="00157F25" w:rsidRDefault="00157F25" w:rsidP="00157F25">
      <w:pPr>
        <w:ind w:firstLine="709"/>
        <w:jc w:val="both"/>
        <w:rPr>
          <w:sz w:val="28"/>
        </w:rPr>
      </w:pPr>
      <w:r w:rsidRPr="00157F25">
        <w:rPr>
          <w:sz w:val="28"/>
        </w:rPr>
        <w:t>Гражданский ко</w:t>
      </w:r>
      <w:r w:rsidR="00B94100">
        <w:rPr>
          <w:sz w:val="28"/>
        </w:rPr>
        <w:t>декс Российской Федерации от 30.11.</w:t>
      </w:r>
      <w:r w:rsidRPr="00157F25">
        <w:rPr>
          <w:sz w:val="28"/>
        </w:rPr>
        <w:t xml:space="preserve">1994 № 51-ФЗ (принят ГД ФС РФ 21.10.1994) (Собрание законодательства Российской Федерации 05.12.1994 №32 ст.3301); </w:t>
      </w:r>
    </w:p>
    <w:p w:rsidR="00B01A93" w:rsidRPr="00157F25" w:rsidRDefault="00B01A93" w:rsidP="00B01A93">
      <w:pPr>
        <w:ind w:firstLine="709"/>
        <w:jc w:val="both"/>
        <w:rPr>
          <w:sz w:val="28"/>
        </w:rPr>
      </w:pPr>
      <w:r w:rsidRPr="00157F25">
        <w:rPr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4179);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57F25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157F25">
        <w:rPr>
          <w:rFonts w:eastAsia="Calibri"/>
          <w:iCs/>
          <w:sz w:val="28"/>
          <w:szCs w:val="28"/>
          <w:lang w:eastAsia="en-US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157F25" w:rsidRPr="00157F25" w:rsidRDefault="00157F25" w:rsidP="00157F25">
      <w:pPr>
        <w:ind w:firstLine="709"/>
        <w:jc w:val="both"/>
        <w:rPr>
          <w:sz w:val="28"/>
          <w:szCs w:val="28"/>
        </w:rPr>
      </w:pPr>
      <w:r w:rsidRPr="00157F25">
        <w:rPr>
          <w:sz w:val="28"/>
        </w:rPr>
        <w:t xml:space="preserve">Областной закон от 22.10.2004 № 175-ЗС «О социальной поддержке ветеранов труда» </w:t>
      </w:r>
      <w:r w:rsidRPr="00157F25">
        <w:rPr>
          <w:sz w:val="28"/>
          <w:szCs w:val="28"/>
        </w:rPr>
        <w:t>(Принят Законодательным Собранием Ростовской области 07.10.2004, «Наше время», № 266-269, 03.11.2004);</w:t>
      </w:r>
    </w:p>
    <w:p w:rsidR="00B01A93" w:rsidRPr="00157F25" w:rsidRDefault="00B01A93" w:rsidP="00B01A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7F25">
        <w:rPr>
          <w:bCs/>
          <w:sz w:val="28"/>
          <w:szCs w:val="28"/>
        </w:rPr>
        <w:t>Областной закон от 22.10.2004</w:t>
      </w:r>
      <w:r w:rsidRPr="00157F25">
        <w:rPr>
          <w:sz w:val="28"/>
          <w:szCs w:val="28"/>
        </w:rPr>
        <w:t xml:space="preserve"> № 163-ЗС «О социальной поддержке тружеников тыла» </w:t>
      </w:r>
      <w:r w:rsidRPr="00157F25">
        <w:rPr>
          <w:bCs/>
          <w:sz w:val="28"/>
          <w:szCs w:val="28"/>
        </w:rPr>
        <w:t>(«Наше время», N 259-260, 28.10.2004);</w:t>
      </w:r>
    </w:p>
    <w:p w:rsidR="00B01A93" w:rsidRPr="00157F25" w:rsidRDefault="00B01A93" w:rsidP="00B01A93">
      <w:pPr>
        <w:ind w:firstLine="709"/>
        <w:jc w:val="both"/>
        <w:rPr>
          <w:sz w:val="28"/>
          <w:szCs w:val="28"/>
        </w:rPr>
      </w:pPr>
      <w:r w:rsidRPr="00157F25">
        <w:rPr>
          <w:sz w:val="28"/>
        </w:rPr>
        <w:t xml:space="preserve">Областной закон от 22.10.2004 № 164-ЗС «О социальной поддержке граждан, пострадавших от политических репрессий» </w:t>
      </w:r>
      <w:r w:rsidRPr="00157F25">
        <w:rPr>
          <w:sz w:val="28"/>
          <w:szCs w:val="28"/>
        </w:rPr>
        <w:t>(Принят Законодательным Собранием Ростовской области 07.10.2004, «Наше время», № 259-260, 28.10.2004);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7F25">
        <w:rPr>
          <w:bCs/>
          <w:sz w:val="28"/>
          <w:szCs w:val="28"/>
        </w:rPr>
        <w:t>Областной закон от 20.09.2007 № 763-ЗС «О ветеранах труда Ростовской области» (Принят Законодательным Собранием Ростовской области 18.09.2007, «Наше время», № 319-325, 25.09.2007);</w:t>
      </w:r>
    </w:p>
    <w:p w:rsidR="00157F25" w:rsidRPr="00157F25" w:rsidRDefault="00157F25" w:rsidP="00157F25">
      <w:pPr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lastRenderedPageBreak/>
        <w:t>постановление Правительства Ростовской области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№ 635-641, 27.12.2011);</w:t>
      </w:r>
    </w:p>
    <w:p w:rsidR="00157F25" w:rsidRPr="00157F25" w:rsidRDefault="00157F25" w:rsidP="00157F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F25">
        <w:rPr>
          <w:sz w:val="28"/>
          <w:szCs w:val="28"/>
        </w:rPr>
        <w:t>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</w:t>
      </w:r>
      <w:r w:rsidR="00B01A93">
        <w:rPr>
          <w:sz w:val="28"/>
          <w:szCs w:val="28"/>
        </w:rPr>
        <w:t xml:space="preserve"> время», № 517-526, 13.09.2012);</w:t>
      </w:r>
    </w:p>
    <w:p w:rsidR="00B01A93" w:rsidRPr="00157F25" w:rsidRDefault="00B01A93" w:rsidP="00B01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>постановление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</w:t>
      </w:r>
      <w:r>
        <w:rPr>
          <w:sz w:val="28"/>
          <w:szCs w:val="28"/>
        </w:rPr>
        <w:t xml:space="preserve"> время», № 724-725, 14.12.2012).».</w:t>
      </w:r>
    </w:p>
    <w:p w:rsidR="002F31D6" w:rsidRPr="008A0943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2</w:t>
      </w:r>
      <w:r w:rsidRPr="008A0943">
        <w:rPr>
          <w:rFonts w:eastAsiaTheme="minorHAnsi"/>
          <w:sz w:val="28"/>
          <w:szCs w:val="28"/>
          <w:lang w:eastAsia="en-US"/>
        </w:rPr>
        <w:t>.</w:t>
      </w:r>
      <w:r w:rsidRPr="00C92FA3">
        <w:rPr>
          <w:rFonts w:eastAsiaTheme="minorHAnsi"/>
          <w:sz w:val="28"/>
          <w:szCs w:val="28"/>
          <w:lang w:eastAsia="en-US"/>
        </w:rPr>
        <w:t>3</w:t>
      </w:r>
      <w:r w:rsidRPr="008A0943">
        <w:rPr>
          <w:rFonts w:eastAsiaTheme="minorHAnsi"/>
          <w:sz w:val="28"/>
          <w:szCs w:val="28"/>
          <w:lang w:eastAsia="en-US"/>
        </w:rPr>
        <w:t xml:space="preserve">. </w:t>
      </w:r>
      <w:r w:rsidRPr="00C92FA3">
        <w:rPr>
          <w:rFonts w:eastAsiaTheme="minorHAnsi"/>
          <w:sz w:val="28"/>
          <w:szCs w:val="28"/>
          <w:lang w:eastAsia="en-US"/>
        </w:rPr>
        <w:t>Подраздел</w:t>
      </w:r>
      <w:r w:rsidRPr="008A0943">
        <w:rPr>
          <w:rFonts w:eastAsiaTheme="minorHAnsi"/>
          <w:sz w:val="28"/>
          <w:szCs w:val="28"/>
          <w:lang w:eastAsia="en-US"/>
        </w:rPr>
        <w:t xml:space="preserve"> 6 дополнить абзацем следующего содержания:</w:t>
      </w:r>
    </w:p>
    <w:p w:rsidR="002F31D6" w:rsidRPr="008A0943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«В сл</w:t>
      </w:r>
      <w:r>
        <w:rPr>
          <w:rFonts w:eastAsiaTheme="minorHAnsi"/>
          <w:sz w:val="28"/>
          <w:szCs w:val="28"/>
          <w:lang w:eastAsia="en-US"/>
        </w:rPr>
        <w:t>учае</w:t>
      </w:r>
      <w:r w:rsidRPr="008A0943">
        <w:rPr>
          <w:rFonts w:eastAsiaTheme="minorHAnsi"/>
          <w:sz w:val="28"/>
          <w:szCs w:val="28"/>
          <w:lang w:eastAsia="en-US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2.4. </w:t>
      </w:r>
      <w:r w:rsidRPr="00157F25">
        <w:rPr>
          <w:rFonts w:eastAsia="Calibri"/>
          <w:sz w:val="28"/>
          <w:szCs w:val="28"/>
          <w:lang w:eastAsia="en-US"/>
        </w:rPr>
        <w:t xml:space="preserve">Подраздел 8 дополнить абзацем четвертым </w:t>
      </w:r>
      <w:r w:rsidRPr="00157F25">
        <w:rPr>
          <w:sz w:val="28"/>
          <w:szCs w:val="28"/>
        </w:rPr>
        <w:t>следующего содержания: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C6688">
        <w:rPr>
          <w:rFonts w:eastAsiaTheme="minorHAnsi"/>
          <w:sz w:val="28"/>
          <w:szCs w:val="28"/>
          <w:lang w:eastAsia="en-US"/>
        </w:rPr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>2.5. Подраздел 9 д</w:t>
      </w:r>
      <w:r w:rsidRPr="00157F25">
        <w:rPr>
          <w:rFonts w:eastAsiaTheme="minorHAnsi"/>
          <w:sz w:val="28"/>
          <w:szCs w:val="28"/>
          <w:lang w:eastAsia="en-US"/>
        </w:rPr>
        <w:t>ополнить абзацем</w:t>
      </w:r>
      <w:r w:rsidRPr="00157F25">
        <w:rPr>
          <w:rFonts w:eastAsia="Calibri"/>
          <w:sz w:val="28"/>
          <w:szCs w:val="28"/>
          <w:lang w:eastAsia="en-US"/>
        </w:rPr>
        <w:t xml:space="preserve"> </w:t>
      </w:r>
      <w:r w:rsidRPr="00157F25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F31D6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  <w:lang w:eastAsia="en-US"/>
        </w:rPr>
      </w:pPr>
      <w:r w:rsidRPr="00F74014">
        <w:rPr>
          <w:rFonts w:eastAsia="Calibri"/>
          <w:sz w:val="28"/>
          <w:szCs w:val="28"/>
          <w:lang w:eastAsia="en-US"/>
        </w:rPr>
        <w:t>«</w:t>
      </w:r>
      <w:r w:rsidRPr="00F74014">
        <w:rPr>
          <w:rFonts w:eastAsia="Times-Roman"/>
          <w:bCs/>
          <w:color w:val="000000"/>
          <w:sz w:val="28"/>
          <w:szCs w:val="28"/>
          <w:lang w:eastAsia="en-US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документы поданы не в соответствии с информацией о сроках и порядке предоставления услуги, опубликованной на ЕПГУ.</w:t>
      </w:r>
    </w:p>
    <w:p w:rsidR="002F31D6" w:rsidRPr="00F74014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</w:rPr>
      </w:pPr>
      <w:r>
        <w:rPr>
          <w:sz w:val="28"/>
          <w:szCs w:val="28"/>
        </w:rPr>
        <w:t>Органы</w:t>
      </w:r>
      <w:r w:rsidRPr="006276D1">
        <w:rPr>
          <w:sz w:val="28"/>
          <w:szCs w:val="28"/>
        </w:rPr>
        <w:t xml:space="preserve"> социальной защиты населения</w:t>
      </w:r>
      <w:r w:rsidRPr="0037468B">
        <w:rPr>
          <w:rFonts w:eastAsia="Times-Roman"/>
          <w:bCs/>
          <w:color w:val="000000"/>
          <w:sz w:val="28"/>
          <w:szCs w:val="28"/>
        </w:rPr>
        <w:t xml:space="preserve">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>
        <w:rPr>
          <w:rFonts w:eastAsia="Times-Roman"/>
          <w:bCs/>
          <w:color w:val="000000"/>
          <w:sz w:val="28"/>
          <w:szCs w:val="28"/>
        </w:rPr>
        <w:t>.</w:t>
      </w:r>
      <w:r w:rsidRPr="0037468B">
        <w:rPr>
          <w:rFonts w:eastAsia="Times-Roman"/>
          <w:bCs/>
          <w:color w:val="000000"/>
          <w:sz w:val="28"/>
          <w:szCs w:val="28"/>
        </w:rPr>
        <w:t>».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25">
        <w:rPr>
          <w:rFonts w:eastAsia="Calibri"/>
          <w:sz w:val="28"/>
          <w:szCs w:val="28"/>
          <w:lang w:eastAsia="en-US"/>
        </w:rPr>
        <w:t>2.6. Подраздел 15 дополнить абзацем следующего содержания</w:t>
      </w:r>
      <w:r w:rsidRPr="00157F25">
        <w:rPr>
          <w:sz w:val="28"/>
          <w:szCs w:val="28"/>
        </w:rPr>
        <w:t>: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либо на следующий рабочий день в случае поступления документов по окончании рабочего времени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следующий за выходным или нерабочим праздничным днем.».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>2.7. Подраздел 18 дополнить абзацем следующего содержания:</w:t>
      </w:r>
    </w:p>
    <w:p w:rsidR="002F31D6" w:rsidRPr="001C6688" w:rsidRDefault="002F31D6" w:rsidP="002F31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lastRenderedPageBreak/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7F25">
        <w:rPr>
          <w:rFonts w:eastAsia="Calibri"/>
          <w:sz w:val="28"/>
          <w:szCs w:val="28"/>
          <w:lang w:eastAsia="en-US"/>
        </w:rPr>
        <w:t xml:space="preserve">3. Раздел </w:t>
      </w:r>
      <w:r w:rsidRPr="00157F25">
        <w:rPr>
          <w:rFonts w:eastAsia="Calibri"/>
          <w:sz w:val="28"/>
          <w:szCs w:val="28"/>
          <w:lang w:val="en-US" w:eastAsia="en-US"/>
        </w:rPr>
        <w:t>III</w:t>
      </w:r>
      <w:r w:rsidR="00B94100">
        <w:rPr>
          <w:rFonts w:eastAsia="Calibri"/>
          <w:sz w:val="28"/>
          <w:szCs w:val="28"/>
          <w:lang w:eastAsia="en-US"/>
        </w:rPr>
        <w:t xml:space="preserve"> изложить в</w:t>
      </w:r>
      <w:r w:rsidRPr="00157F25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157F25" w:rsidRPr="00157F25" w:rsidRDefault="00157F25" w:rsidP="00157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F25">
        <w:rPr>
          <w:rFonts w:eastAsia="Calibri"/>
          <w:sz w:val="28"/>
          <w:szCs w:val="28"/>
          <w:lang w:eastAsia="en-US"/>
        </w:rPr>
        <w:t>«</w:t>
      </w:r>
      <w:r w:rsidRPr="00157F25">
        <w:rPr>
          <w:b/>
          <w:sz w:val="28"/>
          <w:szCs w:val="28"/>
        </w:rPr>
        <w:t xml:space="preserve">Раздел </w:t>
      </w:r>
      <w:r w:rsidRPr="00157F25">
        <w:rPr>
          <w:b/>
          <w:sz w:val="28"/>
          <w:szCs w:val="28"/>
          <w:lang w:val="en-US"/>
        </w:rPr>
        <w:t>III</w:t>
      </w:r>
      <w:r w:rsidRPr="00157F25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157F25" w:rsidRPr="00157F25" w:rsidRDefault="00157F25" w:rsidP="00157F25">
      <w:pPr>
        <w:pStyle w:val="ConsPlusNormal"/>
      </w:pPr>
    </w:p>
    <w:p w:rsidR="00157F25" w:rsidRPr="00157F25" w:rsidRDefault="00157F25" w:rsidP="00157F25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F25">
        <w:rPr>
          <w:b/>
          <w:sz w:val="28"/>
          <w:szCs w:val="28"/>
        </w:rPr>
        <w:t>Исчерпывающий перечень административных процедур</w:t>
      </w: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7F25" w:rsidRPr="00157F25" w:rsidRDefault="00157F25" w:rsidP="00157F25">
      <w:pPr>
        <w:pStyle w:val="ConsPlusNormal"/>
        <w:tabs>
          <w:tab w:val="left" w:pos="709"/>
        </w:tabs>
        <w:ind w:firstLine="709"/>
        <w:jc w:val="both"/>
      </w:pPr>
      <w:r w:rsidRPr="00157F25">
        <w:t>Последовательность действий по предоставлению гражданину государственной услуги включает в себя следующие административные процедуры:</w:t>
      </w:r>
    </w:p>
    <w:p w:rsidR="00D17C35" w:rsidRPr="00D17C35" w:rsidRDefault="00D17C35" w:rsidP="00D17C35">
      <w:pPr>
        <w:ind w:firstLine="709"/>
        <w:jc w:val="both"/>
        <w:rPr>
          <w:snapToGrid w:val="0"/>
          <w:sz w:val="28"/>
          <w:szCs w:val="28"/>
        </w:rPr>
      </w:pPr>
      <w:r w:rsidRPr="00D17C35">
        <w:rPr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услуги;</w:t>
      </w:r>
    </w:p>
    <w:p w:rsidR="00D17C35" w:rsidRPr="00D17C35" w:rsidRDefault="00D17C35" w:rsidP="00D17C35">
      <w:pPr>
        <w:ind w:firstLine="709"/>
        <w:jc w:val="both"/>
        <w:rPr>
          <w:snapToGrid w:val="0"/>
          <w:sz w:val="28"/>
          <w:szCs w:val="28"/>
        </w:rPr>
      </w:pPr>
      <w:r w:rsidRPr="00D17C35">
        <w:rPr>
          <w:snapToGrid w:val="0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D17C35" w:rsidRPr="00D17C35" w:rsidRDefault="00D17C35" w:rsidP="00D17C35">
      <w:pPr>
        <w:ind w:firstLine="709"/>
        <w:jc w:val="both"/>
        <w:rPr>
          <w:snapToGrid w:val="0"/>
          <w:sz w:val="28"/>
          <w:szCs w:val="28"/>
        </w:rPr>
      </w:pPr>
      <w:r w:rsidRPr="00D17C35">
        <w:rPr>
          <w:snapToGrid w:val="0"/>
          <w:sz w:val="28"/>
          <w:szCs w:val="28"/>
        </w:rPr>
        <w:t>рассмотрение и принятие решения о предоставлении либо отказе в предоставлении государственной услуги;</w:t>
      </w:r>
    </w:p>
    <w:p w:rsidR="00D17C35" w:rsidRPr="00D17C35" w:rsidRDefault="00D17C35" w:rsidP="00D17C35">
      <w:pPr>
        <w:ind w:firstLine="709"/>
        <w:jc w:val="both"/>
        <w:rPr>
          <w:snapToGrid w:val="0"/>
          <w:sz w:val="28"/>
          <w:szCs w:val="28"/>
        </w:rPr>
      </w:pPr>
      <w:r w:rsidRPr="00D17C35">
        <w:rPr>
          <w:snapToGrid w:val="0"/>
          <w:sz w:val="28"/>
          <w:szCs w:val="28"/>
        </w:rPr>
        <w:t>уведомление заявителя о результате предоставления услуги.</w:t>
      </w:r>
    </w:p>
    <w:p w:rsidR="00157F25" w:rsidRPr="00157F25" w:rsidRDefault="00157F25" w:rsidP="00157F25">
      <w:pPr>
        <w:pStyle w:val="ConsPlusNormal"/>
        <w:tabs>
          <w:tab w:val="left" w:pos="567"/>
        </w:tabs>
        <w:ind w:firstLine="709"/>
        <w:jc w:val="both"/>
      </w:pPr>
      <w:r w:rsidRPr="00157F25">
        <w:t>Описание административных процедур при предоставлении государственной услуги отражена в блок-схеме (приложение № 7).</w:t>
      </w:r>
    </w:p>
    <w:p w:rsidR="00157F25" w:rsidRPr="00157F25" w:rsidRDefault="00157F25" w:rsidP="00157F25">
      <w:pPr>
        <w:pStyle w:val="ConsPlusNormal"/>
        <w:ind w:firstLine="709"/>
        <w:jc w:val="both"/>
      </w:pPr>
    </w:p>
    <w:p w:rsidR="00D17C35" w:rsidRPr="00D17C35" w:rsidRDefault="00D17C35" w:rsidP="00D17C35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D17C35">
        <w:rPr>
          <w:rFonts w:eastAsia="Calibri"/>
          <w:b/>
          <w:sz w:val="28"/>
          <w:szCs w:val="22"/>
          <w:lang w:eastAsia="en-US"/>
        </w:rPr>
        <w:t>2. Опис</w:t>
      </w:r>
      <w:r>
        <w:rPr>
          <w:rFonts w:eastAsia="Calibri"/>
          <w:b/>
          <w:sz w:val="28"/>
          <w:szCs w:val="22"/>
          <w:lang w:eastAsia="en-US"/>
        </w:rPr>
        <w:t>ание административных процедур</w:t>
      </w:r>
    </w:p>
    <w:p w:rsidR="00D17C35" w:rsidRPr="00D17C35" w:rsidRDefault="00D17C35" w:rsidP="00D17C35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D17C35">
        <w:rPr>
          <w:rFonts w:eastAsia="Calibri"/>
          <w:b/>
          <w:sz w:val="28"/>
          <w:szCs w:val="28"/>
          <w:lang w:eastAsia="en-US"/>
        </w:rPr>
        <w:t>2.1. </w:t>
      </w:r>
      <w:r w:rsidRPr="00D17C35">
        <w:rPr>
          <w:b/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center"/>
        <w:rPr>
          <w:b/>
          <w:snapToGrid w:val="0"/>
          <w:sz w:val="28"/>
          <w:szCs w:val="28"/>
        </w:rPr>
      </w:pPr>
    </w:p>
    <w:p w:rsidR="00C524D4" w:rsidRPr="001C6688" w:rsidRDefault="00D17C35" w:rsidP="00C5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C35">
        <w:rPr>
          <w:rFonts w:eastAsia="Calibri"/>
          <w:b/>
          <w:sz w:val="28"/>
          <w:szCs w:val="28"/>
          <w:lang w:eastAsia="en-US"/>
        </w:rPr>
        <w:t>Основанием для начала административной процедуры</w:t>
      </w:r>
      <w:r w:rsidRPr="00D17C35">
        <w:rPr>
          <w:rFonts w:eastAsia="Calibri"/>
          <w:sz w:val="28"/>
          <w:szCs w:val="28"/>
          <w:lang w:eastAsia="en-US"/>
        </w:rPr>
        <w:t xml:space="preserve"> является </w:t>
      </w:r>
      <w:r w:rsidR="00977168">
        <w:rPr>
          <w:rFonts w:eastAsia="Calibri"/>
          <w:sz w:val="28"/>
          <w:szCs w:val="28"/>
          <w:lang w:eastAsia="en-US"/>
        </w:rPr>
        <w:t xml:space="preserve">личное </w:t>
      </w:r>
      <w:r w:rsidRPr="00D17C35">
        <w:rPr>
          <w:rFonts w:eastAsia="Calibri"/>
          <w:sz w:val="28"/>
          <w:szCs w:val="28"/>
          <w:lang w:eastAsia="en-US"/>
        </w:rPr>
        <w:t xml:space="preserve">обращение гражданина </w:t>
      </w:r>
      <w:r w:rsidR="00977168" w:rsidRPr="001C6688">
        <w:rPr>
          <w:sz w:val="28"/>
          <w:szCs w:val="28"/>
        </w:rPr>
        <w:t xml:space="preserve">(или через доверенное лицо) </w:t>
      </w:r>
      <w:r w:rsidR="00C524D4" w:rsidRPr="001C6688">
        <w:rPr>
          <w:sz w:val="28"/>
          <w:szCs w:val="28"/>
        </w:rPr>
        <w:t xml:space="preserve">в </w:t>
      </w:r>
      <w:r w:rsidR="00C524D4" w:rsidRPr="006276D1">
        <w:rPr>
          <w:sz w:val="28"/>
          <w:szCs w:val="28"/>
        </w:rPr>
        <w:t>орган социальной защиты населения</w:t>
      </w:r>
      <w:r w:rsidR="00C524D4" w:rsidRPr="001C6688">
        <w:rPr>
          <w:sz w:val="28"/>
          <w:szCs w:val="28"/>
        </w:rPr>
        <w:t>, представ</w:t>
      </w:r>
      <w:r w:rsidR="00B94100">
        <w:rPr>
          <w:sz w:val="28"/>
          <w:szCs w:val="28"/>
        </w:rPr>
        <w:t>ившего</w:t>
      </w:r>
      <w:r w:rsidR="00C524D4" w:rsidRPr="001C6688">
        <w:rPr>
          <w:sz w:val="28"/>
          <w:szCs w:val="28"/>
        </w:rPr>
        <w:t xml:space="preserve">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D17C35" w:rsidRPr="00D17C35" w:rsidRDefault="00D17C35" w:rsidP="00C524D4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D17C35">
        <w:rPr>
          <w:rFonts w:eastAsia="Times-Roman"/>
          <w:b/>
          <w:sz w:val="28"/>
          <w:szCs w:val="28"/>
          <w:lang w:eastAsia="en-US"/>
        </w:rPr>
        <w:t>Должностным лицом, ответственным за координацию выполнения административной процедуры</w:t>
      </w:r>
      <w:r w:rsidRPr="00D17C35">
        <w:rPr>
          <w:rFonts w:eastAsia="Times-Roman"/>
          <w:sz w:val="28"/>
          <w:szCs w:val="28"/>
          <w:lang w:eastAsia="en-US"/>
        </w:rPr>
        <w:t xml:space="preserve">, является работник </w:t>
      </w:r>
      <w:r w:rsidR="00C524D4" w:rsidRPr="006276D1">
        <w:rPr>
          <w:sz w:val="28"/>
          <w:szCs w:val="28"/>
        </w:rPr>
        <w:t>орган</w:t>
      </w:r>
      <w:r w:rsidR="00C524D4">
        <w:rPr>
          <w:sz w:val="28"/>
          <w:szCs w:val="28"/>
        </w:rPr>
        <w:t>а</w:t>
      </w:r>
      <w:r w:rsidR="00C524D4" w:rsidRPr="006276D1">
        <w:rPr>
          <w:sz w:val="28"/>
          <w:szCs w:val="28"/>
        </w:rPr>
        <w:t xml:space="preserve"> социальной защиты населения</w:t>
      </w:r>
      <w:r w:rsidRPr="00D17C35">
        <w:rPr>
          <w:rFonts w:eastAsia="Calibri"/>
          <w:sz w:val="28"/>
          <w:szCs w:val="28"/>
          <w:lang w:eastAsia="en-US"/>
        </w:rPr>
        <w:t xml:space="preserve">, </w:t>
      </w:r>
      <w:r w:rsidRPr="00D17C35">
        <w:rPr>
          <w:rFonts w:eastAsia="Times-Roman"/>
          <w:sz w:val="28"/>
          <w:szCs w:val="28"/>
          <w:lang w:eastAsia="en-US"/>
        </w:rPr>
        <w:t>осуществляющий прием документов, который:</w:t>
      </w:r>
    </w:p>
    <w:p w:rsidR="00C524D4" w:rsidRPr="001C6688" w:rsidRDefault="00C524D4" w:rsidP="00C524D4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C524D4" w:rsidRPr="001C6688" w:rsidRDefault="00C524D4" w:rsidP="00C524D4">
      <w:pPr>
        <w:ind w:firstLine="709"/>
        <w:jc w:val="both"/>
        <w:rPr>
          <w:sz w:val="28"/>
        </w:rPr>
      </w:pPr>
      <w:r w:rsidRPr="001C6688">
        <w:rPr>
          <w:sz w:val="28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C524D4" w:rsidRPr="001C6688" w:rsidRDefault="00C524D4" w:rsidP="00C5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 xml:space="preserve">осуществляет проверку срока действия предоставленных документов и соответствие данных документов данным, указанным в заявлении о предоставлении </w:t>
      </w:r>
      <w:r w:rsidRPr="001C6688">
        <w:rPr>
          <w:bCs/>
          <w:color w:val="000000"/>
          <w:sz w:val="28"/>
          <w:szCs w:val="28"/>
        </w:rPr>
        <w:lastRenderedPageBreak/>
        <w:t>услуги, полноты представленных документов,</w:t>
      </w:r>
      <w:r w:rsidRPr="001C6688">
        <w:rPr>
          <w:sz w:val="28"/>
          <w:szCs w:val="28"/>
        </w:rPr>
        <w:t xml:space="preserve"> указанных в подразделе 6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B94100">
        <w:rPr>
          <w:sz w:val="28"/>
          <w:szCs w:val="28"/>
        </w:rPr>
        <w:t>Р</w:t>
      </w:r>
      <w:r w:rsidRPr="001C6688">
        <w:rPr>
          <w:sz w:val="28"/>
          <w:szCs w:val="28"/>
        </w:rPr>
        <w:t>егламента</w:t>
      </w:r>
      <w:r w:rsidRPr="001C6688">
        <w:rPr>
          <w:bCs/>
          <w:color w:val="000000"/>
          <w:sz w:val="28"/>
          <w:szCs w:val="28"/>
        </w:rPr>
        <w:t>, необходимых для предоставления государственной услуги</w:t>
      </w:r>
      <w:r w:rsidRPr="001C6688">
        <w:rPr>
          <w:sz w:val="28"/>
          <w:szCs w:val="28"/>
        </w:rPr>
        <w:t>;</w:t>
      </w:r>
    </w:p>
    <w:p w:rsidR="00C524D4" w:rsidRPr="001C6688" w:rsidRDefault="00C524D4" w:rsidP="00C524D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C524D4" w:rsidRPr="001C6688" w:rsidRDefault="00C524D4" w:rsidP="00C524D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формирует перечень документов, представленных заявителем;</w:t>
      </w:r>
    </w:p>
    <w:p w:rsidR="00C524D4" w:rsidRPr="001C6688" w:rsidRDefault="00C524D4" w:rsidP="00C5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C524D4" w:rsidRPr="001C6688" w:rsidRDefault="00C524D4" w:rsidP="00C524D4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по базе данных получателей мер социальной поддержки, имело ли место обращение заявителя ранее;</w:t>
      </w:r>
    </w:p>
    <w:p w:rsidR="00C524D4" w:rsidRPr="001C6688" w:rsidRDefault="00C524D4" w:rsidP="00C524D4">
      <w:pPr>
        <w:ind w:firstLine="709"/>
        <w:jc w:val="both"/>
        <w:rPr>
          <w:sz w:val="28"/>
        </w:rPr>
      </w:pPr>
      <w:r w:rsidRPr="001C6688">
        <w:rPr>
          <w:sz w:val="28"/>
        </w:rPr>
        <w:t>проставляет соответствующую отметку на заявлении;</w:t>
      </w:r>
    </w:p>
    <w:p w:rsidR="00C524D4" w:rsidRPr="001C6688" w:rsidRDefault="00C524D4" w:rsidP="00C524D4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право заявителя на государственную услугу;</w:t>
      </w:r>
    </w:p>
    <w:p w:rsidR="00C524D4" w:rsidRPr="001C6688" w:rsidRDefault="00C524D4" w:rsidP="00C524D4">
      <w:pPr>
        <w:ind w:firstLine="709"/>
        <w:jc w:val="both"/>
        <w:rPr>
          <w:sz w:val="28"/>
        </w:rPr>
      </w:pPr>
      <w:r w:rsidRPr="001C6688">
        <w:rPr>
          <w:sz w:val="28"/>
        </w:rPr>
        <w:t>регистрирует заявление в Журнале регистрации заявлений на предоставление мер социальной поддержки.</w:t>
      </w:r>
    </w:p>
    <w:p w:rsidR="00C524D4" w:rsidRPr="001C6688" w:rsidRDefault="00D17C35" w:rsidP="00C5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C35">
        <w:rPr>
          <w:rFonts w:eastAsia="Calibri"/>
          <w:b/>
          <w:sz w:val="28"/>
          <w:szCs w:val="28"/>
          <w:lang w:eastAsia="en-US"/>
        </w:rPr>
        <w:t>Критерием принятия решения</w:t>
      </w:r>
      <w:r w:rsidRPr="00D17C35">
        <w:rPr>
          <w:rFonts w:eastAsia="Calibri"/>
          <w:sz w:val="28"/>
          <w:szCs w:val="28"/>
          <w:lang w:eastAsia="en-US"/>
        </w:rPr>
        <w:t xml:space="preserve"> по административной процедуре </w:t>
      </w:r>
      <w:r w:rsidR="00C524D4" w:rsidRPr="001C6688">
        <w:rPr>
          <w:sz w:val="28"/>
          <w:szCs w:val="28"/>
        </w:rPr>
        <w:t xml:space="preserve">отсутствие оснований для отказа в приеме необходимых документов, предусмотренных подразделом 9 раздела </w:t>
      </w:r>
      <w:r w:rsidR="00C524D4" w:rsidRPr="001C6688">
        <w:rPr>
          <w:sz w:val="28"/>
          <w:szCs w:val="28"/>
          <w:lang w:val="en-US"/>
        </w:rPr>
        <w:t>II</w:t>
      </w:r>
      <w:r w:rsidR="00C524D4" w:rsidRPr="001C6688">
        <w:rPr>
          <w:sz w:val="28"/>
          <w:szCs w:val="28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="00C524D4" w:rsidRPr="001C6688">
        <w:rPr>
          <w:sz w:val="28"/>
          <w:szCs w:val="28"/>
        </w:rPr>
        <w:t>.</w:t>
      </w:r>
    </w:p>
    <w:p w:rsidR="00C524D4" w:rsidRPr="001C6688" w:rsidRDefault="00C524D4" w:rsidP="00C524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 случае наличия оснований для отказа в приеме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Pr="001C6688">
        <w:rPr>
          <w:sz w:val="28"/>
          <w:szCs w:val="28"/>
        </w:rPr>
        <w:t xml:space="preserve">, ответственный работник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возвращает их заявителю с уведомлением</w:t>
      </w:r>
      <w:r w:rsidRPr="001C6688">
        <w:rPr>
          <w:rFonts w:ascii="Arial" w:eastAsia="Lucida Sans Unicode" w:hAnsi="Arial"/>
          <w:kern w:val="1"/>
          <w:sz w:val="28"/>
          <w:szCs w:val="28"/>
        </w:rPr>
        <w:t xml:space="preserve"> </w:t>
      </w:r>
      <w:r w:rsidRPr="001C6688">
        <w:rPr>
          <w:sz w:val="28"/>
          <w:szCs w:val="28"/>
        </w:rPr>
        <w:t>об отказе в приеме заявления и документов (приложение № 8).</w:t>
      </w:r>
    </w:p>
    <w:p w:rsidR="00C524D4" w:rsidRPr="001C6688" w:rsidRDefault="00C524D4" w:rsidP="00C524D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C524D4" w:rsidRPr="001C6688" w:rsidRDefault="00C524D4" w:rsidP="00C524D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Если заявление для назначения государственной услуги с документами поступило в </w:t>
      </w:r>
      <w:r>
        <w:rPr>
          <w:sz w:val="28"/>
          <w:szCs w:val="28"/>
        </w:rPr>
        <w:t>орган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по почте, расписка–уведомление направляется в адрес гражданина по почте.</w:t>
      </w:r>
    </w:p>
    <w:p w:rsidR="00C524D4" w:rsidRPr="001C6688" w:rsidRDefault="00C524D4" w:rsidP="00C524D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ответственный за прием документов, выдает гражданину распи</w:t>
      </w:r>
      <w:r w:rsidR="00B94100">
        <w:rPr>
          <w:sz w:val="28"/>
          <w:szCs w:val="28"/>
        </w:rPr>
        <w:t xml:space="preserve">ску–уведомление (приложение </w:t>
      </w:r>
      <w:r>
        <w:rPr>
          <w:sz w:val="28"/>
          <w:szCs w:val="28"/>
        </w:rPr>
        <w:t>№ 1</w:t>
      </w:r>
      <w:r w:rsidRPr="001C6688">
        <w:rPr>
          <w:sz w:val="28"/>
          <w:szCs w:val="28"/>
        </w:rPr>
        <w:t>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3),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C524D4" w:rsidRPr="001C6688" w:rsidRDefault="00C524D4" w:rsidP="00C524D4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заявлении.</w:t>
      </w:r>
    </w:p>
    <w:p w:rsidR="00C524D4" w:rsidRPr="001C6688" w:rsidRDefault="00C524D4" w:rsidP="00C5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</w:rPr>
        <w:lastRenderedPageBreak/>
        <w:t xml:space="preserve"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>, которая вносится в Журнал регистрации заявлений на предоставление государственной услуг</w:t>
      </w:r>
      <w:r w:rsidRPr="001C6688">
        <w:rPr>
          <w:b/>
          <w:sz w:val="28"/>
        </w:rPr>
        <w:t xml:space="preserve"> </w:t>
      </w:r>
      <w:r w:rsidRPr="001C6688">
        <w:rPr>
          <w:sz w:val="28"/>
        </w:rPr>
        <w:t>в электронном виде.</w:t>
      </w:r>
      <w:r w:rsidRPr="001C6688">
        <w:rPr>
          <w:sz w:val="28"/>
          <w:szCs w:val="28"/>
        </w:rPr>
        <w:t xml:space="preserve"> Конверт в этом случае должен быть приобщен в личное дело.</w:t>
      </w:r>
    </w:p>
    <w:p w:rsidR="00C524D4" w:rsidRPr="001C6688" w:rsidRDefault="00C524D4" w:rsidP="00C52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1C6688">
        <w:rPr>
          <w:rFonts w:eastAsiaTheme="minorHAnsi"/>
          <w:sz w:val="28"/>
          <w:szCs w:val="28"/>
          <w:lang w:val="en-US" w:eastAsia="en-US"/>
        </w:rPr>
        <w:t>II</w:t>
      </w:r>
      <w:r w:rsidRPr="001C6688">
        <w:rPr>
          <w:rFonts w:eastAsiaTheme="minorHAnsi"/>
          <w:sz w:val="28"/>
          <w:szCs w:val="28"/>
          <w:lang w:eastAsia="en-US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Pr="001C6688">
        <w:rPr>
          <w:rFonts w:eastAsiaTheme="minorHAnsi"/>
          <w:sz w:val="28"/>
          <w:szCs w:val="28"/>
          <w:lang w:eastAsia="en-US"/>
        </w:rPr>
        <w:t>, а также осуществляются следующие действия:</w:t>
      </w:r>
    </w:p>
    <w:p w:rsidR="00C524D4" w:rsidRPr="001C6688" w:rsidRDefault="00C524D4" w:rsidP="00C524D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в срок 1 рабочий день подготавливает письмо о невозможности приема документов от заявителя;</w:t>
      </w:r>
    </w:p>
    <w:p w:rsidR="00C524D4" w:rsidRPr="001C6688" w:rsidRDefault="00C524D4" w:rsidP="00C524D4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C524D4" w:rsidRDefault="00C524D4" w:rsidP="00C524D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C6688">
        <w:rPr>
          <w:sz w:val="28"/>
          <w:szCs w:val="28"/>
        </w:rPr>
        <w:t xml:space="preserve">Общий максимальный срок выполнения административных действий работником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составляет 15 минут на каждого заявителя</w:t>
      </w:r>
      <w:r>
        <w:rPr>
          <w:sz w:val="28"/>
          <w:szCs w:val="28"/>
        </w:rPr>
        <w:t>.</w:t>
      </w:r>
      <w:r w:rsidRPr="00D17C3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17C35" w:rsidRPr="00D17C35" w:rsidRDefault="00D17C35" w:rsidP="00C524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7C35">
        <w:rPr>
          <w:rFonts w:eastAsia="Calibri"/>
          <w:b/>
          <w:sz w:val="28"/>
          <w:szCs w:val="28"/>
          <w:lang w:eastAsia="en-US"/>
        </w:rPr>
        <w:t>Результатом административной процедуры</w:t>
      </w:r>
      <w:r w:rsidRPr="00D17C35">
        <w:rPr>
          <w:rFonts w:eastAsia="Calibri"/>
          <w:sz w:val="28"/>
          <w:szCs w:val="28"/>
          <w:lang w:eastAsia="en-US"/>
        </w:rPr>
        <w:t xml:space="preserve"> является </w:t>
      </w:r>
      <w:r w:rsidR="00C524D4" w:rsidRPr="001C6688">
        <w:rPr>
          <w:bCs/>
          <w:color w:val="000000"/>
          <w:sz w:val="28"/>
          <w:szCs w:val="28"/>
        </w:rPr>
        <w:t xml:space="preserve">принятие документов от заявителя и их регистрация в Журнале </w:t>
      </w:r>
      <w:r w:rsidR="00C524D4" w:rsidRPr="001C6688">
        <w:rPr>
          <w:sz w:val="28"/>
          <w:szCs w:val="28"/>
        </w:rPr>
        <w:t>регистрации заявлений граждан на предоставление государственной услуги</w:t>
      </w:r>
      <w:r w:rsidR="00C524D4" w:rsidRPr="001C6688">
        <w:rPr>
          <w:bCs/>
          <w:color w:val="000000"/>
          <w:sz w:val="28"/>
          <w:szCs w:val="28"/>
        </w:rPr>
        <w:t>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17C35">
        <w:rPr>
          <w:rFonts w:eastAsia="Calibri"/>
          <w:b/>
          <w:bCs/>
          <w:sz w:val="28"/>
          <w:szCs w:val="28"/>
          <w:lang w:eastAsia="en-US"/>
        </w:rPr>
        <w:t>Способом фиксации</w:t>
      </w:r>
      <w:r w:rsidRPr="00D17C35">
        <w:rPr>
          <w:rFonts w:eastAsia="Calibri"/>
          <w:bCs/>
          <w:sz w:val="28"/>
          <w:szCs w:val="28"/>
          <w:lang w:eastAsia="en-US"/>
        </w:rPr>
        <w:t xml:space="preserve"> результата административной процедуры является регистрация ответственным работником </w:t>
      </w:r>
      <w:r w:rsidR="00B94100">
        <w:rPr>
          <w:rFonts w:eastAsia="Calibri"/>
          <w:bCs/>
          <w:sz w:val="28"/>
          <w:szCs w:val="28"/>
          <w:lang w:eastAsia="en-US"/>
        </w:rPr>
        <w:t>органом социальной защиты населения</w:t>
      </w:r>
      <w:r w:rsidRPr="00D17C35">
        <w:rPr>
          <w:rFonts w:eastAsia="Calibri"/>
          <w:bCs/>
          <w:sz w:val="28"/>
          <w:szCs w:val="28"/>
          <w:lang w:eastAsia="en-US"/>
        </w:rPr>
        <w:t xml:space="preserve"> заявления в журнале регистраций.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17C35" w:rsidRPr="00D17C35" w:rsidRDefault="00D17C35" w:rsidP="00D17C35">
      <w:pPr>
        <w:widowControl w:val="0"/>
        <w:jc w:val="center"/>
        <w:rPr>
          <w:b/>
          <w:snapToGrid w:val="0"/>
          <w:sz w:val="28"/>
          <w:szCs w:val="28"/>
        </w:rPr>
      </w:pPr>
      <w:r w:rsidRPr="00D17C35">
        <w:rPr>
          <w:rFonts w:eastAsia="Calibri"/>
          <w:b/>
          <w:bCs/>
          <w:sz w:val="28"/>
          <w:szCs w:val="28"/>
          <w:lang w:eastAsia="en-US"/>
        </w:rPr>
        <w:t>2.2. Формирование</w:t>
      </w:r>
      <w:r w:rsidRPr="00D17C35">
        <w:rPr>
          <w:b/>
          <w:snapToGrid w:val="0"/>
          <w:sz w:val="28"/>
          <w:szCs w:val="28"/>
        </w:rPr>
        <w:t xml:space="preserve"> и направление межведомственных запросов в органы и организации, участвующие в предоставлении государственной услуги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17C35" w:rsidRPr="00D17C35" w:rsidRDefault="00D17C35" w:rsidP="00D17C35">
      <w:pPr>
        <w:widowControl w:val="0"/>
        <w:ind w:firstLine="708"/>
        <w:jc w:val="both"/>
        <w:rPr>
          <w:sz w:val="28"/>
          <w:szCs w:val="28"/>
        </w:rPr>
      </w:pPr>
      <w:r w:rsidRPr="00D17C35">
        <w:rPr>
          <w:b/>
          <w:sz w:val="28"/>
        </w:rPr>
        <w:t>О</w:t>
      </w:r>
      <w:r w:rsidRPr="00D17C35">
        <w:rPr>
          <w:b/>
          <w:sz w:val="28"/>
          <w:szCs w:val="28"/>
        </w:rPr>
        <w:t>снованием для начала административной процедуры</w:t>
      </w:r>
      <w:r w:rsidRPr="00D17C35">
        <w:rPr>
          <w:sz w:val="28"/>
          <w:szCs w:val="28"/>
        </w:rPr>
        <w:t xml:space="preserve"> является регистрация заявления с приложением документов, указанных в подразделе 6 Раздела </w:t>
      </w:r>
      <w:r w:rsidRPr="00D17C35">
        <w:rPr>
          <w:sz w:val="28"/>
          <w:szCs w:val="28"/>
          <w:lang w:val="en-US"/>
        </w:rPr>
        <w:t>II</w:t>
      </w:r>
      <w:r w:rsidRPr="00D17C35">
        <w:rPr>
          <w:sz w:val="28"/>
          <w:szCs w:val="28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Pr="00D17C35">
        <w:rPr>
          <w:sz w:val="28"/>
          <w:szCs w:val="28"/>
        </w:rPr>
        <w:t xml:space="preserve">, и отсутствие документов, указанных в подразделе 7 Раздела </w:t>
      </w:r>
      <w:r w:rsidRPr="00D17C35">
        <w:rPr>
          <w:sz w:val="28"/>
          <w:szCs w:val="28"/>
          <w:lang w:val="en-US"/>
        </w:rPr>
        <w:t>II</w:t>
      </w:r>
      <w:r w:rsidRPr="00D17C35">
        <w:rPr>
          <w:sz w:val="28"/>
          <w:szCs w:val="28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Pr="00D17C35">
        <w:rPr>
          <w:sz w:val="28"/>
          <w:szCs w:val="28"/>
        </w:rPr>
        <w:t>.</w:t>
      </w:r>
    </w:p>
    <w:p w:rsidR="00D17C35" w:rsidRPr="00D17C35" w:rsidRDefault="00D17C35" w:rsidP="00D17C35">
      <w:pPr>
        <w:ind w:firstLine="708"/>
        <w:jc w:val="both"/>
        <w:rPr>
          <w:sz w:val="28"/>
          <w:szCs w:val="28"/>
        </w:rPr>
      </w:pPr>
      <w:r w:rsidRPr="00D17C35">
        <w:rPr>
          <w:bCs/>
          <w:snapToGrid w:val="0"/>
          <w:sz w:val="28"/>
          <w:szCs w:val="28"/>
        </w:rPr>
        <w:t xml:space="preserve">Работник </w:t>
      </w:r>
      <w:r w:rsidR="00C97EEA" w:rsidRPr="006276D1">
        <w:rPr>
          <w:sz w:val="28"/>
          <w:szCs w:val="28"/>
        </w:rPr>
        <w:t>орган</w:t>
      </w:r>
      <w:r w:rsidR="00C97EEA">
        <w:rPr>
          <w:sz w:val="28"/>
          <w:szCs w:val="28"/>
        </w:rPr>
        <w:t>а</w:t>
      </w:r>
      <w:r w:rsidR="00C97EEA" w:rsidRPr="006276D1">
        <w:rPr>
          <w:sz w:val="28"/>
          <w:szCs w:val="28"/>
        </w:rPr>
        <w:t xml:space="preserve"> социальной защиты населения</w:t>
      </w:r>
      <w:r w:rsidRPr="00D17C35">
        <w:rPr>
          <w:bCs/>
          <w:snapToGrid w:val="0"/>
          <w:sz w:val="28"/>
          <w:szCs w:val="28"/>
        </w:rPr>
        <w:t xml:space="preserve"> в течение 1 рабочего дня со дня регистрации документов направляет запрос о представлении сведений в органы и организации, участвующие в предоставлении государственной услуги.</w:t>
      </w:r>
    </w:p>
    <w:p w:rsidR="00D17C35" w:rsidRPr="00D17C35" w:rsidRDefault="00D17C35" w:rsidP="00D17C35">
      <w:pPr>
        <w:autoSpaceDE w:val="0"/>
        <w:autoSpaceDN w:val="0"/>
        <w:adjustRightInd w:val="0"/>
        <w:ind w:firstLine="708"/>
        <w:jc w:val="both"/>
        <w:rPr>
          <w:rFonts w:eastAsia="DotumChe"/>
          <w:sz w:val="28"/>
          <w:szCs w:val="28"/>
        </w:rPr>
      </w:pPr>
      <w:r w:rsidRPr="00D17C35">
        <w:rPr>
          <w:rFonts w:eastAsia="DotumChe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данных.</w:t>
      </w:r>
    </w:p>
    <w:p w:rsidR="00D17C35" w:rsidRPr="00D17C35" w:rsidRDefault="00D17C35" w:rsidP="00D17C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C35">
        <w:rPr>
          <w:sz w:val="28"/>
          <w:szCs w:val="28"/>
        </w:rPr>
        <w:lastRenderedPageBreak/>
        <w:t xml:space="preserve">Специалист </w:t>
      </w:r>
      <w:r w:rsidRPr="00D17C35">
        <w:rPr>
          <w:rFonts w:eastAsia="DotumChe"/>
          <w:sz w:val="28"/>
          <w:szCs w:val="28"/>
        </w:rPr>
        <w:t>запрашивает</w:t>
      </w:r>
      <w:r w:rsidRPr="00D17C35">
        <w:rPr>
          <w:sz w:val="28"/>
          <w:szCs w:val="28"/>
        </w:rPr>
        <w:t xml:space="preserve"> документы (сведения), указанные в пункте 7 Раздела </w:t>
      </w:r>
      <w:r w:rsidRPr="00D17C35">
        <w:rPr>
          <w:sz w:val="28"/>
          <w:szCs w:val="28"/>
          <w:lang w:val="en-US"/>
        </w:rPr>
        <w:t>II</w:t>
      </w:r>
      <w:r w:rsidRPr="00D17C35">
        <w:rPr>
          <w:sz w:val="28"/>
          <w:szCs w:val="28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="00B94100" w:rsidRPr="00D17C35">
        <w:rPr>
          <w:sz w:val="28"/>
          <w:szCs w:val="28"/>
        </w:rPr>
        <w:t xml:space="preserve"> </w:t>
      </w:r>
      <w:r w:rsidRPr="00D17C35">
        <w:rPr>
          <w:sz w:val="28"/>
          <w:szCs w:val="28"/>
        </w:rPr>
        <w:t xml:space="preserve">в рамках межведомственного взаимодействия, которые находятся в распоряжении государственных органов, органов местного самоуправления и иных органов. 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C35">
        <w:rPr>
          <w:sz w:val="28"/>
          <w:szCs w:val="28"/>
        </w:rPr>
        <w:t>После получения документов, запрашиваемых в рамках межведомственного взаимодействия, осуществляется проверка полученных документов в течение 1 рабочего дня.</w:t>
      </w:r>
    </w:p>
    <w:p w:rsidR="00D17C35" w:rsidRPr="00D17C35" w:rsidRDefault="00D17C35" w:rsidP="00D17C3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C35">
        <w:rPr>
          <w:b/>
          <w:sz w:val="28"/>
          <w:szCs w:val="28"/>
        </w:rPr>
        <w:t>Результатом административной процедуры</w:t>
      </w:r>
      <w:r w:rsidRPr="00D17C35">
        <w:rPr>
          <w:sz w:val="28"/>
          <w:szCs w:val="28"/>
        </w:rPr>
        <w:t xml:space="preserve"> является получение запрашиваемых документов или информации.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D17C35">
        <w:rPr>
          <w:b/>
          <w:bCs/>
          <w:snapToGrid w:val="0"/>
          <w:sz w:val="28"/>
          <w:szCs w:val="28"/>
        </w:rPr>
        <w:t xml:space="preserve">Способом фиксации </w:t>
      </w:r>
      <w:r w:rsidRPr="00D17C35">
        <w:rPr>
          <w:bCs/>
          <w:snapToGrid w:val="0"/>
          <w:sz w:val="28"/>
          <w:szCs w:val="28"/>
        </w:rPr>
        <w:t>результата выполнения административной процедуры являются ответы, полученные из соответствующих уполномоченных органов, которые регистрируются в журнале регистрации (приложение № 7).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17C35" w:rsidRPr="00D17C35" w:rsidRDefault="00D17C35" w:rsidP="00D17C35">
      <w:pPr>
        <w:jc w:val="center"/>
        <w:rPr>
          <w:snapToGrid w:val="0"/>
          <w:sz w:val="28"/>
          <w:szCs w:val="28"/>
        </w:rPr>
      </w:pPr>
      <w:r w:rsidRPr="00D17C35">
        <w:rPr>
          <w:rFonts w:eastAsia="Calibri"/>
          <w:b/>
          <w:bCs/>
          <w:sz w:val="28"/>
          <w:szCs w:val="28"/>
          <w:lang w:eastAsia="en-US"/>
        </w:rPr>
        <w:t>2.3. </w:t>
      </w:r>
      <w:r w:rsidRPr="00D17C35">
        <w:rPr>
          <w:b/>
          <w:snapToGrid w:val="0"/>
          <w:sz w:val="28"/>
          <w:szCs w:val="28"/>
        </w:rPr>
        <w:t>Рассмотрение и принятие решения о предоставлении либо отказе в предоставлении государственной услуги</w:t>
      </w:r>
      <w:r w:rsidRPr="00D17C35">
        <w:rPr>
          <w:snapToGrid w:val="0"/>
          <w:sz w:val="28"/>
          <w:szCs w:val="28"/>
        </w:rPr>
        <w:t>.</w:t>
      </w:r>
    </w:p>
    <w:p w:rsidR="00D17C35" w:rsidRPr="00D17C35" w:rsidRDefault="00D17C35" w:rsidP="00D17C3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17C35" w:rsidRPr="00D17C35" w:rsidRDefault="00D17C35" w:rsidP="00D17C35">
      <w:pPr>
        <w:ind w:firstLine="709"/>
        <w:jc w:val="both"/>
        <w:rPr>
          <w:sz w:val="28"/>
        </w:rPr>
      </w:pPr>
      <w:r w:rsidRPr="00D17C35">
        <w:rPr>
          <w:rFonts w:eastAsia="Calibri"/>
          <w:b/>
          <w:sz w:val="28"/>
          <w:szCs w:val="22"/>
          <w:lang w:eastAsia="en-US"/>
        </w:rPr>
        <w:t>Основанием для начала административной процедуры</w:t>
      </w:r>
      <w:r w:rsidRPr="00D17C35">
        <w:rPr>
          <w:rFonts w:eastAsia="Calibri"/>
          <w:sz w:val="28"/>
          <w:szCs w:val="22"/>
          <w:lang w:eastAsia="en-US"/>
        </w:rPr>
        <w:t xml:space="preserve"> является </w:t>
      </w:r>
      <w:r w:rsidRPr="00D17C35">
        <w:rPr>
          <w:sz w:val="28"/>
        </w:rPr>
        <w:t>поступление заявления гражданина с</w:t>
      </w:r>
      <w:r w:rsidRPr="00D17C35">
        <w:rPr>
          <w:sz w:val="28"/>
          <w:szCs w:val="28"/>
        </w:rPr>
        <w:t xml:space="preserve"> необходимыми документами в </w:t>
      </w:r>
      <w:r w:rsidR="00C97EEA" w:rsidRPr="006276D1">
        <w:rPr>
          <w:sz w:val="28"/>
          <w:szCs w:val="28"/>
        </w:rPr>
        <w:t>орган</w:t>
      </w:r>
      <w:r w:rsidR="00C97EEA">
        <w:rPr>
          <w:sz w:val="28"/>
          <w:szCs w:val="28"/>
        </w:rPr>
        <w:t xml:space="preserve"> </w:t>
      </w:r>
      <w:r w:rsidR="00C97EEA" w:rsidRPr="006276D1">
        <w:rPr>
          <w:sz w:val="28"/>
          <w:szCs w:val="28"/>
        </w:rPr>
        <w:t>социальной защиты населения</w:t>
      </w:r>
      <w:r w:rsidRPr="00D17C35">
        <w:rPr>
          <w:sz w:val="28"/>
        </w:rPr>
        <w:t xml:space="preserve">. </w:t>
      </w:r>
    </w:p>
    <w:p w:rsidR="00D17C35" w:rsidRPr="00D17C35" w:rsidRDefault="00D17C35" w:rsidP="00D17C35">
      <w:pPr>
        <w:ind w:firstLine="709"/>
        <w:jc w:val="both"/>
        <w:rPr>
          <w:sz w:val="28"/>
        </w:rPr>
      </w:pPr>
      <w:r w:rsidRPr="00D17C35">
        <w:rPr>
          <w:bCs/>
          <w:sz w:val="28"/>
          <w:szCs w:val="28"/>
        </w:rPr>
        <w:t xml:space="preserve">Специалист </w:t>
      </w:r>
      <w:r w:rsidR="00C97EEA" w:rsidRPr="006276D1">
        <w:rPr>
          <w:sz w:val="28"/>
          <w:szCs w:val="28"/>
        </w:rPr>
        <w:t>орган</w:t>
      </w:r>
      <w:r w:rsidR="00C97EEA">
        <w:rPr>
          <w:sz w:val="28"/>
          <w:szCs w:val="28"/>
        </w:rPr>
        <w:t>а</w:t>
      </w:r>
      <w:r w:rsidR="00C97EEA" w:rsidRPr="006276D1">
        <w:rPr>
          <w:sz w:val="28"/>
          <w:szCs w:val="28"/>
        </w:rPr>
        <w:t xml:space="preserve"> социальной защиты населения</w:t>
      </w:r>
      <w:r w:rsidRPr="00D17C35">
        <w:rPr>
          <w:bCs/>
          <w:sz w:val="28"/>
          <w:szCs w:val="28"/>
        </w:rPr>
        <w:t>,</w:t>
      </w:r>
      <w:r w:rsidRPr="00D17C35">
        <w:rPr>
          <w:sz w:val="28"/>
          <w:szCs w:val="28"/>
        </w:rPr>
        <w:t xml:space="preserve"> </w:t>
      </w:r>
      <w:r w:rsidRPr="00D17C35">
        <w:rPr>
          <w:bCs/>
          <w:sz w:val="28"/>
          <w:szCs w:val="28"/>
        </w:rPr>
        <w:t>ответственный за рассмотрение заявления о предоставлении государственной услуги,</w:t>
      </w:r>
      <w:r w:rsidRPr="00D17C35">
        <w:rPr>
          <w:sz w:val="28"/>
          <w:szCs w:val="28"/>
        </w:rPr>
        <w:t xml:space="preserve"> проверяет представленный заявителем или поступивший из МФЦ пакет документов на предмет соответствия действующему законодательству и наличия оснований для предоставления </w:t>
      </w:r>
      <w:r w:rsidRPr="00D17C35">
        <w:rPr>
          <w:sz w:val="28"/>
        </w:rPr>
        <w:t>государственной услуги, осуществляет ввод информации в базу данных получателей государственной услуги,  распечатывает выходные формы, предусмотренные программно-техническим комплексом, формирует личное дело заявителя.</w:t>
      </w:r>
    </w:p>
    <w:p w:rsidR="00D17C35" w:rsidRPr="00D17C35" w:rsidRDefault="00D17C35" w:rsidP="00D17C35">
      <w:pPr>
        <w:ind w:firstLine="709"/>
        <w:jc w:val="both"/>
        <w:rPr>
          <w:sz w:val="28"/>
        </w:rPr>
      </w:pPr>
      <w:r w:rsidRPr="00D17C35">
        <w:rPr>
          <w:sz w:val="28"/>
        </w:rPr>
        <w:t>Срок осуществления административной процедуры – 10 рабочих дней с момента подачи заявления гражданином на предоставление услуги.</w:t>
      </w:r>
    </w:p>
    <w:p w:rsidR="00D17C35" w:rsidRPr="00D17C35" w:rsidRDefault="00D17C35" w:rsidP="00D17C3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7C35">
        <w:rPr>
          <w:rFonts w:eastAsia="Calibri"/>
          <w:sz w:val="28"/>
          <w:szCs w:val="28"/>
          <w:lang w:eastAsia="en-US"/>
        </w:rPr>
        <w:t xml:space="preserve">При </w:t>
      </w:r>
      <w:r w:rsidRPr="00D17C35">
        <w:rPr>
          <w:sz w:val="28"/>
          <w:szCs w:val="28"/>
        </w:rPr>
        <w:t>принятии решения о предоставлении</w:t>
      </w:r>
      <w:r w:rsidRPr="00D17C35">
        <w:rPr>
          <w:rFonts w:eastAsia="Calibri"/>
          <w:sz w:val="28"/>
          <w:szCs w:val="28"/>
          <w:lang w:eastAsia="en-US"/>
        </w:rPr>
        <w:t xml:space="preserve"> компенсации </w:t>
      </w:r>
      <w:r w:rsidRPr="00D17C35">
        <w:rPr>
          <w:rFonts w:eastAsia="Calibri"/>
          <w:sz w:val="28"/>
          <w:szCs w:val="28"/>
          <w:lang w:eastAsia="ar-SA"/>
        </w:rPr>
        <w:t>расходов на уплату взносов на капитальный ремонт</w:t>
      </w:r>
      <w:r w:rsidRPr="00D17C35">
        <w:rPr>
          <w:rFonts w:eastAsia="Calibri"/>
          <w:sz w:val="28"/>
          <w:szCs w:val="28"/>
          <w:lang w:eastAsia="en-US"/>
        </w:rPr>
        <w:t>, меры социальной поддержки назначаются с 1-го числа месяца, следующего за месяцем обращения гражданина, на срок действия документа, подтверждающего право на их получение.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7C35">
        <w:rPr>
          <w:rFonts w:eastAsia="Calibri"/>
          <w:b/>
          <w:sz w:val="28"/>
          <w:szCs w:val="22"/>
          <w:lang w:eastAsia="en-US"/>
        </w:rPr>
        <w:t>Критерием принятия решения</w:t>
      </w:r>
      <w:r w:rsidRPr="00D17C35">
        <w:rPr>
          <w:rFonts w:eastAsia="Calibri"/>
          <w:sz w:val="28"/>
          <w:szCs w:val="28"/>
          <w:lang w:eastAsia="en-US"/>
        </w:rPr>
        <w:t xml:space="preserve"> </w:t>
      </w:r>
      <w:r w:rsidRPr="00D17C35">
        <w:rPr>
          <w:rFonts w:eastAsia="Calibri"/>
          <w:bCs/>
          <w:sz w:val="28"/>
          <w:szCs w:val="28"/>
          <w:lang w:eastAsia="en-US"/>
        </w:rPr>
        <w:t xml:space="preserve">по административной процедуре является наличие или отсутствие оснований для отказа в предоставлении государственной услуги, перечисленных в подразделе 10 Раздела </w:t>
      </w:r>
      <w:r w:rsidRPr="00D17C35">
        <w:rPr>
          <w:rFonts w:eastAsia="Calibri"/>
          <w:bCs/>
          <w:sz w:val="28"/>
          <w:szCs w:val="28"/>
          <w:lang w:val="en-US" w:eastAsia="en-US"/>
        </w:rPr>
        <w:t>II</w:t>
      </w:r>
      <w:r w:rsidRPr="00D17C35">
        <w:rPr>
          <w:rFonts w:eastAsia="Calibri"/>
          <w:bCs/>
          <w:sz w:val="28"/>
          <w:szCs w:val="28"/>
          <w:lang w:eastAsia="en-US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Pr="00D17C35">
        <w:rPr>
          <w:rFonts w:eastAsia="Calibri"/>
          <w:bCs/>
          <w:sz w:val="28"/>
          <w:szCs w:val="28"/>
          <w:lang w:eastAsia="en-US"/>
        </w:rPr>
        <w:t>.</w:t>
      </w:r>
    </w:p>
    <w:p w:rsidR="00D17C35" w:rsidRPr="00D17C35" w:rsidRDefault="00D17C35" w:rsidP="00D17C35">
      <w:pPr>
        <w:spacing w:line="230" w:lineRule="auto"/>
        <w:ind w:firstLine="709"/>
        <w:jc w:val="both"/>
        <w:rPr>
          <w:b/>
          <w:sz w:val="28"/>
        </w:rPr>
      </w:pPr>
      <w:r w:rsidRPr="00D17C35">
        <w:rPr>
          <w:b/>
          <w:sz w:val="28"/>
          <w:szCs w:val="28"/>
        </w:rPr>
        <w:t>Результатом административной процедуры</w:t>
      </w:r>
      <w:r w:rsidRPr="00D17C35">
        <w:rPr>
          <w:sz w:val="28"/>
          <w:szCs w:val="28"/>
        </w:rPr>
        <w:t xml:space="preserve"> является принятие решения о предоставлении либо отказе в предоставлении государственной услуги.</w:t>
      </w:r>
    </w:p>
    <w:p w:rsidR="00D17C35" w:rsidRDefault="00D17C35" w:rsidP="00D1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C35">
        <w:rPr>
          <w:sz w:val="28"/>
          <w:szCs w:val="28"/>
        </w:rPr>
        <w:t>Специалист, ответственный за рассмотрение заявления и оформление документов для предоставления государственной услуги оформляет распоряжение о назначении либо об отказе в назначении государственной услуги (</w:t>
      </w:r>
      <w:r w:rsidR="00B94100">
        <w:rPr>
          <w:sz w:val="28"/>
          <w:szCs w:val="28"/>
        </w:rPr>
        <w:t>п</w:t>
      </w:r>
      <w:r w:rsidRPr="00D17C35">
        <w:rPr>
          <w:sz w:val="28"/>
          <w:szCs w:val="28"/>
        </w:rPr>
        <w:t>риложение № 9).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D17C35" w:rsidRPr="00D17C35" w:rsidRDefault="00D17C35" w:rsidP="00D17C35">
      <w:pPr>
        <w:ind w:firstLine="709"/>
        <w:jc w:val="both"/>
        <w:rPr>
          <w:sz w:val="28"/>
          <w:szCs w:val="28"/>
        </w:rPr>
      </w:pPr>
      <w:r w:rsidRPr="00D17C35">
        <w:rPr>
          <w:b/>
          <w:bCs/>
          <w:snapToGrid w:val="0"/>
          <w:sz w:val="28"/>
          <w:szCs w:val="28"/>
        </w:rPr>
        <w:t xml:space="preserve">Способом фиксации </w:t>
      </w:r>
      <w:r w:rsidRPr="00D17C35">
        <w:rPr>
          <w:rFonts w:eastAsia="Calibri"/>
          <w:b/>
          <w:sz w:val="28"/>
          <w:szCs w:val="28"/>
          <w:lang w:eastAsia="en-US"/>
        </w:rPr>
        <w:t xml:space="preserve">выполнения административной процедуры </w:t>
      </w:r>
      <w:r w:rsidRPr="00D17C35">
        <w:rPr>
          <w:rFonts w:eastAsia="Calibri"/>
          <w:sz w:val="28"/>
          <w:szCs w:val="28"/>
          <w:lang w:eastAsia="en-US"/>
        </w:rPr>
        <w:t xml:space="preserve">является регистрация результата в </w:t>
      </w:r>
      <w:r w:rsidRPr="00D17C35">
        <w:rPr>
          <w:sz w:val="28"/>
          <w:szCs w:val="28"/>
        </w:rPr>
        <w:t xml:space="preserve">Журнала заявлений на предоставление государственной </w:t>
      </w:r>
      <w:r w:rsidRPr="00D17C35">
        <w:rPr>
          <w:sz w:val="28"/>
          <w:szCs w:val="28"/>
        </w:rPr>
        <w:lastRenderedPageBreak/>
        <w:t xml:space="preserve">услуги либо в Журнале регистрации решений об отказе в назначении </w:t>
      </w:r>
      <w:r w:rsidR="00C97EEA">
        <w:rPr>
          <w:sz w:val="28"/>
          <w:szCs w:val="28"/>
        </w:rPr>
        <w:t xml:space="preserve">услуги </w:t>
      </w:r>
      <w:r w:rsidRPr="00D17C35">
        <w:rPr>
          <w:sz w:val="28"/>
          <w:szCs w:val="28"/>
        </w:rPr>
        <w:t>(приложения № 6, № 8).</w:t>
      </w:r>
    </w:p>
    <w:p w:rsidR="00D17C35" w:rsidRPr="00D17C35" w:rsidRDefault="00D17C35" w:rsidP="00D17C3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17C35" w:rsidRPr="00D17C35" w:rsidRDefault="00D17C35" w:rsidP="00D17C35">
      <w:pPr>
        <w:ind w:firstLine="709"/>
        <w:jc w:val="center"/>
        <w:rPr>
          <w:b/>
          <w:snapToGrid w:val="0"/>
          <w:sz w:val="28"/>
          <w:szCs w:val="28"/>
        </w:rPr>
      </w:pPr>
      <w:r w:rsidRPr="00D17C35">
        <w:rPr>
          <w:b/>
          <w:snapToGrid w:val="0"/>
          <w:sz w:val="28"/>
          <w:szCs w:val="28"/>
        </w:rPr>
        <w:t>2.4. Уведомление заявителя о результате предоставления услуги.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C35" w:rsidRPr="00D17C35" w:rsidRDefault="00D17C35" w:rsidP="00D17C35">
      <w:pPr>
        <w:ind w:firstLine="709"/>
        <w:jc w:val="both"/>
        <w:rPr>
          <w:sz w:val="28"/>
          <w:szCs w:val="28"/>
        </w:rPr>
      </w:pPr>
      <w:r w:rsidRPr="00D17C35">
        <w:rPr>
          <w:b/>
          <w:sz w:val="28"/>
          <w:szCs w:val="28"/>
        </w:rPr>
        <w:t>Основанием для начала административной процедуры</w:t>
      </w:r>
      <w:r w:rsidRPr="00D17C35">
        <w:rPr>
          <w:sz w:val="28"/>
          <w:szCs w:val="28"/>
        </w:rPr>
        <w:t xml:space="preserve"> является результат проведения административных действий, указанных в пункте 3</w:t>
      </w:r>
      <w:r w:rsidRPr="00D17C35">
        <w:rPr>
          <w:color w:val="FF0000"/>
          <w:sz w:val="28"/>
          <w:szCs w:val="28"/>
        </w:rPr>
        <w:t xml:space="preserve"> </w:t>
      </w:r>
      <w:r w:rsidRPr="00D17C35">
        <w:rPr>
          <w:sz w:val="28"/>
          <w:szCs w:val="28"/>
        </w:rPr>
        <w:t xml:space="preserve">раздела </w:t>
      </w:r>
      <w:r w:rsidRPr="00D17C35">
        <w:rPr>
          <w:sz w:val="28"/>
          <w:szCs w:val="28"/>
          <w:lang w:val="en-US"/>
        </w:rPr>
        <w:t>II</w:t>
      </w:r>
      <w:r w:rsidRPr="00D17C35">
        <w:rPr>
          <w:sz w:val="28"/>
          <w:szCs w:val="28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Pr="00D17C35">
        <w:rPr>
          <w:sz w:val="28"/>
          <w:szCs w:val="28"/>
        </w:rPr>
        <w:t>.</w:t>
      </w:r>
    </w:p>
    <w:p w:rsidR="00D17C35" w:rsidRPr="00D17C35" w:rsidRDefault="00D17C35" w:rsidP="00D17C35">
      <w:pPr>
        <w:ind w:firstLine="709"/>
        <w:jc w:val="both"/>
        <w:rPr>
          <w:bCs/>
          <w:color w:val="000000"/>
          <w:sz w:val="28"/>
          <w:szCs w:val="28"/>
        </w:rPr>
      </w:pPr>
      <w:r w:rsidRPr="00D17C35">
        <w:rPr>
          <w:bCs/>
          <w:color w:val="000000"/>
          <w:sz w:val="28"/>
          <w:szCs w:val="28"/>
        </w:rPr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7C35">
        <w:rPr>
          <w:rFonts w:eastAsia="Calibri"/>
          <w:sz w:val="28"/>
          <w:szCs w:val="28"/>
        </w:rPr>
        <w:t>Письменное уведомление о предоставлении компенсации расходов на уплату взносов на капитальный ремонт либо об отказе в предоставлении компенсации расходов на уплату взносов на капитальный ремонт (с указанием причин отказа, приложением документов) направляется (выдается) гражданину в течение 10 рабочих дней со дня принятия решения.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7C35">
        <w:rPr>
          <w:rFonts w:eastAsia="Calibri"/>
          <w:sz w:val="28"/>
          <w:szCs w:val="28"/>
        </w:rPr>
        <w:t xml:space="preserve">При выборе гражданином способа получения результата предоставления услуги через МФЦ </w:t>
      </w:r>
      <w:r w:rsidR="00C97EEA" w:rsidRPr="006276D1">
        <w:rPr>
          <w:sz w:val="28"/>
          <w:szCs w:val="28"/>
        </w:rPr>
        <w:t>орган социальной защиты населения</w:t>
      </w:r>
      <w:r w:rsidRPr="00D17C35">
        <w:rPr>
          <w:rFonts w:eastAsia="Calibri"/>
          <w:sz w:val="28"/>
          <w:szCs w:val="28"/>
        </w:rPr>
        <w:t xml:space="preserve"> в течение 1 рабочего дня со дня принятия решения направляет в МФЦ письменное уведомление о предоставлении компенсации расходов на уплату взносов на капитальный ремонт либо об отказе в предоставлении компенсации расходов на уплату взносов на капитальный ремонт (с указанием причин отказа, приложением документов). При обращении заявителя МФЦ выдает ему уведомление о предоставлении компенсации расходов на уплату взносов на капитальный ремонт либо об отказе в предоставлении компенсации расходов на уплату взносов на капитальный ремонт.</w:t>
      </w:r>
    </w:p>
    <w:p w:rsidR="00D17C35" w:rsidRP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7C35">
        <w:rPr>
          <w:rFonts w:eastAsia="Calibri"/>
          <w:sz w:val="28"/>
          <w:szCs w:val="28"/>
        </w:rPr>
        <w:t xml:space="preserve">При выборе гражданином способа получения результата предоставления услуги посредством смс-информирования </w:t>
      </w:r>
      <w:r w:rsidR="00C97EEA" w:rsidRPr="006276D1">
        <w:rPr>
          <w:sz w:val="28"/>
          <w:szCs w:val="28"/>
        </w:rPr>
        <w:t>орган социальной защиты населения</w:t>
      </w:r>
      <w:r w:rsidRPr="00D17C35">
        <w:rPr>
          <w:rFonts w:eastAsia="Calibri"/>
          <w:sz w:val="28"/>
          <w:szCs w:val="28"/>
        </w:rPr>
        <w:t xml:space="preserve"> в течение 1 рабочего дня со дня принятия решения направляет в МФЦ письменное уведомление о предоставлении </w:t>
      </w:r>
      <w:r w:rsidR="00C97EEA">
        <w:rPr>
          <w:rFonts w:eastAsia="Calibri"/>
          <w:sz w:val="28"/>
          <w:szCs w:val="28"/>
        </w:rPr>
        <w:t>услуги</w:t>
      </w:r>
      <w:r w:rsidRPr="00D17C35">
        <w:rPr>
          <w:rFonts w:eastAsia="Calibri"/>
          <w:sz w:val="28"/>
          <w:szCs w:val="28"/>
        </w:rPr>
        <w:t xml:space="preserve"> либо об отказе в предоставлении </w:t>
      </w:r>
      <w:r w:rsidR="00C97EEA">
        <w:rPr>
          <w:rFonts w:eastAsia="Calibri"/>
          <w:sz w:val="28"/>
          <w:szCs w:val="28"/>
        </w:rPr>
        <w:t>услуги</w:t>
      </w:r>
      <w:r w:rsidRPr="00D17C35">
        <w:rPr>
          <w:rFonts w:eastAsia="Calibri"/>
          <w:sz w:val="28"/>
          <w:szCs w:val="28"/>
        </w:rPr>
        <w:t xml:space="preserve"> (с указанием причин отказа, приложением документов). МФЦ уведомляет гражданина о результате предоставления услуги посредством смс-сообщения.</w:t>
      </w:r>
    </w:p>
    <w:p w:rsidR="00D17C35" w:rsidRDefault="00D17C35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1C6688">
        <w:rPr>
          <w:b/>
          <w:sz w:val="28"/>
          <w:szCs w:val="28"/>
        </w:rPr>
        <w:t>3. Порядок осуществления в электронной форме, в том числе с использованием ЕГПУ административных процедур</w:t>
      </w:r>
    </w:p>
    <w:p w:rsidR="00C97EEA" w:rsidRPr="001C6688" w:rsidRDefault="00C97EEA" w:rsidP="00C97EE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6688">
        <w:rPr>
          <w:b/>
          <w:color w:val="000000"/>
          <w:sz w:val="28"/>
          <w:szCs w:val="28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C97EEA" w:rsidRPr="001C6688" w:rsidRDefault="00C97EEA" w:rsidP="00C97EE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Информацию о предоставлении государственной услуги заявитель может получить на официальных сайтах минтруда области,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а также с использованием их электронной почты.</w:t>
      </w:r>
    </w:p>
    <w:p w:rsidR="00C97EEA" w:rsidRPr="001C6688" w:rsidRDefault="00C97EEA" w:rsidP="00C97E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C97EEA" w:rsidRDefault="00C97EEA" w:rsidP="00C9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D73" w:rsidRPr="001C6688" w:rsidRDefault="007E3D73" w:rsidP="00C9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EEA" w:rsidRDefault="00C97EEA" w:rsidP="00C97E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3.2. Запись на прием в </w:t>
      </w:r>
      <w:r w:rsidR="00B94100">
        <w:rPr>
          <w:b/>
          <w:sz w:val="28"/>
          <w:szCs w:val="28"/>
        </w:rPr>
        <w:t>орган социальной защиты населения</w:t>
      </w:r>
      <w:r w:rsidRPr="001C6688">
        <w:rPr>
          <w:b/>
          <w:sz w:val="28"/>
          <w:szCs w:val="28"/>
        </w:rPr>
        <w:t xml:space="preserve">, МФЦ для подачи </w:t>
      </w:r>
      <w:r w:rsidRPr="001C6688">
        <w:rPr>
          <w:b/>
          <w:sz w:val="28"/>
          <w:szCs w:val="28"/>
        </w:rPr>
        <w:lastRenderedPageBreak/>
        <w:t>запроса о предоставлении услуги</w:t>
      </w:r>
    </w:p>
    <w:p w:rsidR="007E3D73" w:rsidRPr="001C6688" w:rsidRDefault="007E3D73" w:rsidP="00C97E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C97EEA" w:rsidRPr="001C6688" w:rsidRDefault="00C97EEA" w:rsidP="00C97EE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организации записи на прием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заявителю обеспечивается возможность:</w:t>
      </w:r>
    </w:p>
    <w:p w:rsidR="00C97EEA" w:rsidRPr="001C6688" w:rsidRDefault="00C97EEA" w:rsidP="00C97EE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ознакомления с расписанием работы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, МФЦ либо уполномоченного работника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МФЦ, а также с доступными для записи на прием датами и интервалами времени приема;</w:t>
      </w:r>
    </w:p>
    <w:p w:rsidR="00C97EEA" w:rsidRPr="001C6688" w:rsidRDefault="00C97EEA" w:rsidP="00C97E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записи в любые свободные для приема дату и время в пределах установленного 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графика приема заявителей.</w:t>
      </w:r>
    </w:p>
    <w:p w:rsidR="00C97EEA" w:rsidRPr="001C6688" w:rsidRDefault="00C97EEA" w:rsidP="00C97EEA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C97EEA" w:rsidRPr="001C6688" w:rsidRDefault="00C97EEA" w:rsidP="00C97E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C97EEA" w:rsidRPr="001C6688" w:rsidRDefault="00C97EEA" w:rsidP="00C97E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C97EEA" w:rsidRPr="001C6688" w:rsidRDefault="00C97EEA" w:rsidP="00C97EE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На ЕПГУ размещаются образцы заполнения электронной формы запроса о предоставлении услуги.</w:t>
      </w:r>
    </w:p>
    <w:p w:rsidR="00C97EEA" w:rsidRPr="001C6688" w:rsidRDefault="00C97EEA" w:rsidP="00C97EE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сведений, опубликованных на ЕПГУ, официальном сайте, в части, касающейся сведений, отсутствующих в ЕСИА;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Сформированный и подписанный запрос и иные документы, необходимые для </w:t>
      </w:r>
      <w:r w:rsidRPr="00B9410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предоставления государственной услуги, направляются </w:t>
      </w:r>
      <w:r w:rsidRPr="00B94100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B94100" w:rsidRPr="00B94100">
        <w:rPr>
          <w:sz w:val="28"/>
          <w:szCs w:val="28"/>
        </w:rPr>
        <w:t>орган социальной защиты</w:t>
      </w:r>
      <w:r w:rsidRPr="00B9410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посредством ЕПГУ.</w:t>
      </w:r>
    </w:p>
    <w:p w:rsidR="00C97EEA" w:rsidRPr="001C6688" w:rsidRDefault="00C97EEA" w:rsidP="00C9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EEA" w:rsidRPr="001C6688" w:rsidRDefault="00C97EEA" w:rsidP="00C97E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3.4. Прием и регистрация </w:t>
      </w:r>
      <w:r w:rsidR="00B94100">
        <w:rPr>
          <w:b/>
          <w:sz w:val="28"/>
          <w:szCs w:val="28"/>
        </w:rPr>
        <w:t>органом социальной защиты населения</w:t>
      </w:r>
      <w:r w:rsidRPr="001C6688">
        <w:rPr>
          <w:b/>
          <w:sz w:val="28"/>
          <w:szCs w:val="28"/>
        </w:rPr>
        <w:t xml:space="preserve"> запроса и иных документов, необходимых для предоставления услуги</w:t>
      </w:r>
    </w:p>
    <w:p w:rsidR="00C97EEA" w:rsidRPr="001C6688" w:rsidRDefault="00C97EEA" w:rsidP="00C97EEA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6276D1">
        <w:rPr>
          <w:sz w:val="28"/>
          <w:szCs w:val="28"/>
        </w:rPr>
        <w:t>рган социальной защиты населения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1C6688">
        <w:rPr>
          <w:rFonts w:eastAsiaTheme="minorHAnsi"/>
          <w:bCs/>
          <w:sz w:val="28"/>
          <w:szCs w:val="28"/>
          <w:lang w:val="en-US" w:eastAsia="en-US"/>
        </w:rPr>
        <w:t>III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94100">
        <w:rPr>
          <w:sz w:val="28"/>
          <w:szCs w:val="28"/>
        </w:rPr>
        <w:t>Р</w:t>
      </w:r>
      <w:r w:rsidR="00B94100" w:rsidRPr="001C6688">
        <w:rPr>
          <w:sz w:val="28"/>
          <w:szCs w:val="28"/>
        </w:rPr>
        <w:t>егламента</w:t>
      </w:r>
      <w:r w:rsidRPr="001C6688">
        <w:rPr>
          <w:rFonts w:eastAsiaTheme="minorHAnsi"/>
          <w:bCs/>
          <w:sz w:val="28"/>
          <w:szCs w:val="28"/>
          <w:lang w:eastAsia="en-US"/>
        </w:rPr>
        <w:t>.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C97EEA" w:rsidRPr="001C6688" w:rsidRDefault="00C97EEA" w:rsidP="00C97EEA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97EEA" w:rsidRPr="001C6688" w:rsidRDefault="00C97EEA" w:rsidP="00C97EEA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C97EEA" w:rsidRPr="001C6688" w:rsidRDefault="00C97EEA" w:rsidP="00C97EEA">
      <w:pPr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C97EEA" w:rsidRPr="001C6688" w:rsidRDefault="00C97EEA" w:rsidP="00C97E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3.6. Получение заявителем сведений о ходе выполнения запроса о предоставлении государственной услуги</w:t>
      </w:r>
    </w:p>
    <w:p w:rsidR="00C97EEA" w:rsidRPr="001C6688" w:rsidRDefault="00C97EEA" w:rsidP="00C97E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</w:t>
      </w:r>
      <w:r w:rsidR="00B94100">
        <w:rPr>
          <w:rFonts w:eastAsiaTheme="minorHAnsi"/>
          <w:bCs/>
          <w:color w:val="000000" w:themeColor="text1"/>
          <w:sz w:val="28"/>
          <w:szCs w:val="28"/>
          <w:lang w:eastAsia="en-US"/>
        </w:rPr>
        <w:t>Регламента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уведомление о записи на прием в </w:t>
      </w:r>
      <w:r w:rsidRPr="006276D1">
        <w:rPr>
          <w:sz w:val="28"/>
          <w:szCs w:val="28"/>
        </w:rPr>
        <w:t>орган 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или МФЦ, содержащее сведения о дате, времени и месте приема;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lastRenderedPageBreak/>
        <w:t xml:space="preserve">уведомление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97EEA" w:rsidRPr="001C6688" w:rsidRDefault="00C97EEA" w:rsidP="00C97EEA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97EEA" w:rsidRPr="001C6688" w:rsidRDefault="00C97EEA" w:rsidP="00C97EEA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1C6688">
        <w:rPr>
          <w:rFonts w:eastAsiaTheme="minorHAnsi"/>
          <w:b/>
          <w:sz w:val="28"/>
          <w:szCs w:val="28"/>
          <w:lang w:eastAsia="en-US"/>
        </w:rPr>
        <w:t xml:space="preserve">3.7. </w:t>
      </w:r>
      <w:r w:rsidRPr="001C6688">
        <w:rPr>
          <w:rFonts w:eastAsiaTheme="minorHAnsi"/>
          <w:b/>
          <w:bCs/>
          <w:sz w:val="28"/>
          <w:szCs w:val="28"/>
          <w:lang w:eastAsia="en-US"/>
        </w:rPr>
        <w:t>Осуществление оценки качества предоставления услуги</w:t>
      </w:r>
    </w:p>
    <w:p w:rsidR="00C97EEA" w:rsidRPr="001C6688" w:rsidRDefault="00C97EEA" w:rsidP="00C97EEA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ЕПГУ.</w:t>
      </w: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97EEA" w:rsidRPr="001C6688" w:rsidRDefault="00C97EEA" w:rsidP="00C97EEA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97EEA" w:rsidRPr="001C6688" w:rsidRDefault="00C97EEA" w:rsidP="00C97EEA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C97EEA" w:rsidRPr="001C6688" w:rsidRDefault="00C97EEA" w:rsidP="00C97EEA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97EEA" w:rsidRPr="001C6688" w:rsidRDefault="00C97EEA" w:rsidP="00C97EEA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1C6688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V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94100">
        <w:rPr>
          <w:rFonts w:eastAsiaTheme="minorHAnsi"/>
          <w:bCs/>
          <w:color w:val="000000" w:themeColor="text1"/>
          <w:sz w:val="28"/>
          <w:szCs w:val="28"/>
          <w:lang w:eastAsia="en-US"/>
        </w:rPr>
        <w:t>Регламента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C97EEA" w:rsidRPr="001C6688" w:rsidRDefault="00C97EEA" w:rsidP="00C97E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EEA" w:rsidRPr="00B90B9B" w:rsidRDefault="00C97EEA" w:rsidP="00C97EEA">
      <w:pPr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3.9. </w:t>
      </w:r>
      <w:r w:rsidRPr="00B90B9B">
        <w:rPr>
          <w:b/>
          <w:sz w:val="28"/>
          <w:szCs w:val="28"/>
        </w:rPr>
        <w:t>Взаимодействие органов социальной защиты населения,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C97EEA" w:rsidRPr="001C6688" w:rsidRDefault="00C97EEA" w:rsidP="00C97EEA">
      <w:pPr>
        <w:jc w:val="center"/>
        <w:rPr>
          <w:b/>
          <w:sz w:val="28"/>
          <w:szCs w:val="28"/>
        </w:rPr>
      </w:pPr>
    </w:p>
    <w:p w:rsidR="00C97EEA" w:rsidRPr="001C6688" w:rsidRDefault="00C97EEA" w:rsidP="00C97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Взаимодействие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6276D1">
        <w:rPr>
          <w:sz w:val="28"/>
          <w:szCs w:val="28"/>
        </w:rPr>
        <w:t>социальной защиты населения</w:t>
      </w:r>
      <w:r w:rsidRPr="001C6688">
        <w:rPr>
          <w:sz w:val="28"/>
          <w:szCs w:val="28"/>
        </w:rPr>
        <w:t xml:space="preserve">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</w:t>
      </w:r>
      <w:r w:rsidR="00B94100">
        <w:rPr>
          <w:rFonts w:eastAsiaTheme="minorHAnsi"/>
          <w:bCs/>
          <w:color w:val="000000" w:themeColor="text1"/>
          <w:sz w:val="28"/>
          <w:szCs w:val="28"/>
          <w:lang w:eastAsia="en-US"/>
        </w:rPr>
        <w:t>Регламента</w:t>
      </w:r>
      <w:r w:rsidRPr="001C6688">
        <w:rPr>
          <w:sz w:val="28"/>
          <w:szCs w:val="28"/>
        </w:rPr>
        <w:t>, по собственной инициативе.</w:t>
      </w:r>
    </w:p>
    <w:p w:rsidR="00C97EEA" w:rsidRPr="001C6688" w:rsidRDefault="00C97EEA" w:rsidP="00C97EE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7EEA" w:rsidRPr="001C6688" w:rsidRDefault="00C97EEA" w:rsidP="00C97EE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6688">
        <w:rPr>
          <w:rFonts w:eastAsia="Calibri"/>
          <w:b/>
          <w:sz w:val="28"/>
          <w:szCs w:val="28"/>
          <w:lang w:eastAsia="en-US"/>
        </w:rPr>
        <w:t>3.10. Иные действия, необходимые для предоставления государственной услуги</w:t>
      </w:r>
    </w:p>
    <w:p w:rsidR="00C97EEA" w:rsidRPr="001C6688" w:rsidRDefault="00C97EEA" w:rsidP="00C97E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7EEA" w:rsidRPr="001C6688" w:rsidRDefault="00C97EEA" w:rsidP="00C97E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688">
        <w:rPr>
          <w:rFonts w:eastAsia="Calibri"/>
          <w:sz w:val="28"/>
          <w:szCs w:val="28"/>
          <w:lang w:eastAsia="en-US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C97EEA" w:rsidRPr="00F74014" w:rsidRDefault="00C97EEA" w:rsidP="00C97E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4014">
        <w:rPr>
          <w:rFonts w:eastAsia="Calibri"/>
          <w:sz w:val="28"/>
          <w:szCs w:val="28"/>
        </w:rPr>
        <w:t xml:space="preserve">4. Приложение № 1 изложить в редакции: </w:t>
      </w:r>
    </w:p>
    <w:p w:rsidR="00C97EEA" w:rsidRPr="00D17C35" w:rsidRDefault="00C97EEA" w:rsidP="00D17C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57F25" w:rsidRPr="00157F25" w:rsidRDefault="00157F25" w:rsidP="00157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57F25" w:rsidRPr="00B94100" w:rsidRDefault="00157F25" w:rsidP="00157F25">
      <w:pPr>
        <w:autoSpaceDE w:val="0"/>
        <w:autoSpaceDN w:val="0"/>
        <w:adjustRightInd w:val="0"/>
        <w:ind w:left="5670"/>
        <w:jc w:val="center"/>
        <w:rPr>
          <w:b/>
          <w:bCs/>
          <w:sz w:val="20"/>
          <w:szCs w:val="18"/>
        </w:rPr>
      </w:pPr>
      <w:r w:rsidRPr="00B94100">
        <w:rPr>
          <w:b/>
          <w:bCs/>
          <w:sz w:val="20"/>
          <w:szCs w:val="18"/>
        </w:rPr>
        <w:t>«Приложение № 1</w:t>
      </w:r>
    </w:p>
    <w:p w:rsidR="00157F25" w:rsidRPr="00B94100" w:rsidRDefault="00157F25" w:rsidP="00157F25">
      <w:pPr>
        <w:autoSpaceDE w:val="0"/>
        <w:autoSpaceDN w:val="0"/>
        <w:adjustRightInd w:val="0"/>
        <w:ind w:left="5670"/>
        <w:jc w:val="center"/>
        <w:rPr>
          <w:b/>
          <w:bCs/>
          <w:sz w:val="20"/>
          <w:szCs w:val="18"/>
        </w:rPr>
      </w:pPr>
      <w:r w:rsidRPr="00B94100">
        <w:rPr>
          <w:b/>
          <w:bCs/>
          <w:sz w:val="20"/>
          <w:szCs w:val="18"/>
        </w:rPr>
        <w:t xml:space="preserve">к Административному регламенту </w:t>
      </w:r>
    </w:p>
    <w:p w:rsidR="00157F25" w:rsidRPr="00B94100" w:rsidRDefault="00157F25" w:rsidP="00157F25">
      <w:pPr>
        <w:autoSpaceDE w:val="0"/>
        <w:autoSpaceDN w:val="0"/>
        <w:adjustRightInd w:val="0"/>
        <w:ind w:left="5670"/>
        <w:jc w:val="center"/>
        <w:rPr>
          <w:b/>
          <w:bCs/>
          <w:sz w:val="20"/>
          <w:szCs w:val="18"/>
        </w:rPr>
      </w:pPr>
      <w:r w:rsidRPr="00B94100">
        <w:rPr>
          <w:b/>
          <w:bCs/>
          <w:sz w:val="20"/>
          <w:szCs w:val="18"/>
        </w:rPr>
        <w:t>«Социальная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</w:r>
    </w:p>
    <w:p w:rsidR="00157F25" w:rsidRPr="00B94100" w:rsidRDefault="00157F25" w:rsidP="00157F25">
      <w:pPr>
        <w:autoSpaceDE w:val="0"/>
        <w:autoSpaceDN w:val="0"/>
        <w:adjustRightInd w:val="0"/>
        <w:ind w:left="5670"/>
        <w:jc w:val="center"/>
        <w:rPr>
          <w:b/>
          <w:bCs/>
          <w:sz w:val="20"/>
          <w:szCs w:val="18"/>
        </w:rPr>
      </w:pPr>
    </w:p>
    <w:p w:rsidR="00157F25" w:rsidRPr="00B94100" w:rsidRDefault="00157F25" w:rsidP="00157F25">
      <w:pPr>
        <w:ind w:left="5529" w:right="-1"/>
        <w:jc w:val="center"/>
        <w:rPr>
          <w:sz w:val="22"/>
          <w:szCs w:val="20"/>
        </w:rPr>
      </w:pPr>
      <w:r w:rsidRPr="00B94100">
        <w:rPr>
          <w:sz w:val="22"/>
          <w:szCs w:val="20"/>
        </w:rPr>
        <w:t>Руководителю органа социальной защиты населения ____________________________________________________________________________</w:t>
      </w:r>
    </w:p>
    <w:p w:rsidR="00157F25" w:rsidRPr="00B94100" w:rsidRDefault="00157F25" w:rsidP="00157F25">
      <w:pPr>
        <w:ind w:left="4536"/>
        <w:jc w:val="center"/>
        <w:rPr>
          <w:b/>
          <w:sz w:val="22"/>
          <w:szCs w:val="20"/>
        </w:rPr>
      </w:pPr>
    </w:p>
    <w:p w:rsidR="00157F25" w:rsidRPr="00B94100" w:rsidRDefault="00157F25" w:rsidP="00157F25">
      <w:pPr>
        <w:jc w:val="center"/>
        <w:rPr>
          <w:b/>
          <w:sz w:val="22"/>
          <w:szCs w:val="20"/>
        </w:rPr>
      </w:pPr>
      <w:r w:rsidRPr="00B94100">
        <w:rPr>
          <w:b/>
          <w:sz w:val="22"/>
          <w:szCs w:val="20"/>
        </w:rPr>
        <w:t>ЗАЯВЛЕНИЕ НА ПРЕДОСТАВЛЕНИЕ МЕР СОЦИАЛЬНОЙ ПОДДЕРЖКИ</w:t>
      </w:r>
    </w:p>
    <w:p w:rsidR="00157F25" w:rsidRPr="00B94100" w:rsidRDefault="00157F25" w:rsidP="00157F25">
      <w:pPr>
        <w:pBdr>
          <w:bottom w:val="single" w:sz="12" w:space="1" w:color="auto"/>
        </w:pBdr>
        <w:rPr>
          <w:sz w:val="22"/>
          <w:szCs w:val="20"/>
        </w:rPr>
      </w:pPr>
    </w:p>
    <w:p w:rsidR="00157F25" w:rsidRPr="00B94100" w:rsidRDefault="00157F25" w:rsidP="00157F25">
      <w:pPr>
        <w:pBdr>
          <w:bottom w:val="single" w:sz="12" w:space="1" w:color="auto"/>
        </w:pBdr>
        <w:rPr>
          <w:sz w:val="22"/>
          <w:szCs w:val="20"/>
        </w:rPr>
      </w:pP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  <w:t xml:space="preserve">                        (фамилия, имя, отчество)</w:t>
      </w: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>Адрес __________________________________________________________________________________________</w:t>
      </w: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ab/>
        <w:t xml:space="preserve">    </w:t>
      </w: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  <w:t>(индекс, почтовый адрес)</w:t>
      </w:r>
    </w:p>
    <w:p w:rsidR="00157F25" w:rsidRPr="00B94100" w:rsidRDefault="00157F25" w:rsidP="00157F25">
      <w:pPr>
        <w:rPr>
          <w:sz w:val="22"/>
          <w:szCs w:val="20"/>
        </w:rPr>
      </w:pP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>Паспорт серия________ №_____________ Дата выдачи _____________Кем выдан__________________________</w:t>
      </w: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>СНИЛС _______________________________________________</w:t>
      </w:r>
    </w:p>
    <w:p w:rsidR="00157F25" w:rsidRPr="00B94100" w:rsidRDefault="00157F25" w:rsidP="00157F25">
      <w:pPr>
        <w:ind w:left="1416" w:firstLine="708"/>
        <w:rPr>
          <w:sz w:val="22"/>
          <w:szCs w:val="20"/>
        </w:rPr>
      </w:pPr>
      <w:r w:rsidRPr="00B94100">
        <w:rPr>
          <w:sz w:val="22"/>
          <w:szCs w:val="20"/>
        </w:rPr>
        <w:t>(при наличии)</w:t>
      </w:r>
    </w:p>
    <w:p w:rsidR="00157F25" w:rsidRPr="00B94100" w:rsidRDefault="00157F25" w:rsidP="00157F25">
      <w:pPr>
        <w:jc w:val="both"/>
        <w:rPr>
          <w:sz w:val="22"/>
          <w:szCs w:val="20"/>
        </w:rPr>
      </w:pPr>
      <w:r w:rsidRPr="00B94100">
        <w:rPr>
          <w:sz w:val="22"/>
          <w:szCs w:val="20"/>
        </w:rPr>
        <w:t xml:space="preserve">Прошу назначить мне меры социальной  поддержки  в соответствии с Областным законом  №___________ </w:t>
      </w:r>
      <w:r w:rsidRPr="00B94100">
        <w:rPr>
          <w:sz w:val="22"/>
          <w:szCs w:val="20"/>
        </w:rPr>
        <w:br/>
        <w:t>от ________________:</w:t>
      </w:r>
    </w:p>
    <w:p w:rsidR="00157F25" w:rsidRPr="00B94100" w:rsidRDefault="00157F25" w:rsidP="00157F25">
      <w:pPr>
        <w:jc w:val="center"/>
        <w:rPr>
          <w:sz w:val="20"/>
          <w:szCs w:val="18"/>
        </w:rPr>
      </w:pPr>
      <w:r w:rsidRPr="00B94100">
        <w:rPr>
          <w:sz w:val="22"/>
          <w:szCs w:val="20"/>
        </w:rPr>
        <w:t>_________________________</w:t>
      </w:r>
      <w:r w:rsidRPr="00B94100">
        <w:rPr>
          <w:sz w:val="22"/>
        </w:rPr>
        <w:t>на бесплатное зубопротезирование</w:t>
      </w:r>
      <w:r w:rsidRPr="00B94100">
        <w:rPr>
          <w:sz w:val="22"/>
          <w:szCs w:val="20"/>
        </w:rPr>
        <w:t>____________________________</w:t>
      </w:r>
      <w:r w:rsidRPr="00B94100">
        <w:rPr>
          <w:sz w:val="20"/>
          <w:szCs w:val="18"/>
        </w:rPr>
        <w:t xml:space="preserve">                                                                                                (указываются  виды мер социальной поддержки)</w:t>
      </w: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ab/>
        <w:t>Перечень представленных документов*</w:t>
      </w:r>
      <w:r w:rsidRPr="00B94100">
        <w:rPr>
          <w:sz w:val="22"/>
          <w:szCs w:val="20"/>
          <w:lang w:val="en-US"/>
        </w:rPr>
        <w:t>:</w:t>
      </w:r>
    </w:p>
    <w:p w:rsidR="00157F25" w:rsidRPr="00B94100" w:rsidRDefault="00157F25" w:rsidP="00157F25">
      <w:pPr>
        <w:numPr>
          <w:ilvl w:val="0"/>
          <w:numId w:val="9"/>
        </w:numPr>
        <w:ind w:left="714" w:hanging="357"/>
        <w:rPr>
          <w:sz w:val="22"/>
          <w:szCs w:val="20"/>
        </w:rPr>
      </w:pPr>
      <w:r w:rsidRPr="00B94100">
        <w:rPr>
          <w:sz w:val="22"/>
          <w:szCs w:val="20"/>
        </w:rPr>
        <w:t>__________________________________________________________________________________</w:t>
      </w:r>
    </w:p>
    <w:p w:rsidR="00157F25" w:rsidRPr="00B94100" w:rsidRDefault="00157F25" w:rsidP="00157F25">
      <w:pPr>
        <w:numPr>
          <w:ilvl w:val="0"/>
          <w:numId w:val="9"/>
        </w:numPr>
        <w:ind w:left="714" w:hanging="357"/>
        <w:rPr>
          <w:sz w:val="22"/>
          <w:szCs w:val="20"/>
        </w:rPr>
      </w:pPr>
      <w:r w:rsidRPr="00B94100">
        <w:rPr>
          <w:sz w:val="22"/>
          <w:szCs w:val="20"/>
        </w:rPr>
        <w:t>__________________________________________________________________________________</w:t>
      </w:r>
    </w:p>
    <w:p w:rsidR="00157F25" w:rsidRPr="00B94100" w:rsidRDefault="00157F25" w:rsidP="00157F25">
      <w:pPr>
        <w:numPr>
          <w:ilvl w:val="0"/>
          <w:numId w:val="9"/>
        </w:numPr>
        <w:ind w:left="714" w:hanging="357"/>
        <w:rPr>
          <w:sz w:val="22"/>
          <w:szCs w:val="20"/>
        </w:rPr>
      </w:pPr>
      <w:r w:rsidRPr="00B94100">
        <w:rPr>
          <w:sz w:val="22"/>
          <w:szCs w:val="20"/>
        </w:rPr>
        <w:t>__________________________________________________________________________________</w:t>
      </w:r>
    </w:p>
    <w:p w:rsidR="00157F25" w:rsidRPr="00B94100" w:rsidRDefault="00157F25" w:rsidP="00157F25">
      <w:pPr>
        <w:numPr>
          <w:ilvl w:val="0"/>
          <w:numId w:val="9"/>
        </w:numPr>
        <w:ind w:left="714" w:hanging="357"/>
        <w:rPr>
          <w:sz w:val="22"/>
          <w:szCs w:val="20"/>
        </w:rPr>
      </w:pPr>
      <w:r w:rsidRPr="00B94100">
        <w:rPr>
          <w:sz w:val="22"/>
          <w:szCs w:val="20"/>
        </w:rPr>
        <w:t>__________________________________________________________________________________</w:t>
      </w:r>
    </w:p>
    <w:p w:rsidR="00157F25" w:rsidRPr="00B94100" w:rsidRDefault="00157F25" w:rsidP="00157F25">
      <w:pPr>
        <w:ind w:firstLine="709"/>
        <w:jc w:val="both"/>
        <w:rPr>
          <w:sz w:val="22"/>
          <w:szCs w:val="20"/>
        </w:rPr>
      </w:pPr>
    </w:p>
    <w:p w:rsidR="00157F25" w:rsidRPr="00B94100" w:rsidRDefault="00157F25" w:rsidP="00157F25">
      <w:pPr>
        <w:ind w:firstLine="709"/>
        <w:jc w:val="both"/>
        <w:rPr>
          <w:sz w:val="22"/>
          <w:szCs w:val="20"/>
        </w:rPr>
      </w:pPr>
      <w:r w:rsidRPr="00B94100">
        <w:rPr>
          <w:sz w:val="22"/>
          <w:szCs w:val="20"/>
        </w:rPr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 и др.).</w:t>
      </w:r>
    </w:p>
    <w:p w:rsidR="00157F25" w:rsidRPr="00B94100" w:rsidRDefault="00157F25" w:rsidP="00157F25">
      <w:pPr>
        <w:ind w:firstLine="709"/>
        <w:jc w:val="both"/>
        <w:rPr>
          <w:sz w:val="22"/>
          <w:szCs w:val="20"/>
        </w:rPr>
      </w:pPr>
    </w:p>
    <w:p w:rsidR="00157F25" w:rsidRPr="00B94100" w:rsidRDefault="00157F25" w:rsidP="00157F25">
      <w:pPr>
        <w:autoSpaceDE w:val="0"/>
        <w:autoSpaceDN w:val="0"/>
        <w:adjustRightInd w:val="0"/>
        <w:jc w:val="both"/>
        <w:rPr>
          <w:rFonts w:eastAsia="Calibri"/>
          <w:szCs w:val="22"/>
        </w:rPr>
      </w:pPr>
      <w:r w:rsidRPr="00B94100">
        <w:rPr>
          <w:rFonts w:eastAsia="Calibri"/>
          <w:szCs w:val="22"/>
        </w:rPr>
        <w:t>Результат предоставления услуги прошу выдать (направить) следующим способом:</w:t>
      </w:r>
    </w:p>
    <w:p w:rsidR="00157F25" w:rsidRPr="00B94100" w:rsidRDefault="00157F25" w:rsidP="00157F25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Cs w:val="22"/>
        </w:rPr>
      </w:pPr>
      <w:r w:rsidRPr="00B94100">
        <w:rPr>
          <w:rFonts w:eastAsia="Calibri"/>
          <w:szCs w:val="22"/>
        </w:rPr>
        <w:t>в органе социальной защиты населения;</w:t>
      </w:r>
    </w:p>
    <w:p w:rsidR="00157F25" w:rsidRPr="00B94100" w:rsidRDefault="00157F25" w:rsidP="00157F25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Cs w:val="22"/>
        </w:rPr>
      </w:pPr>
      <w:r w:rsidRPr="00B94100">
        <w:rPr>
          <w:rFonts w:eastAsia="Calibri"/>
          <w:szCs w:val="22"/>
        </w:rPr>
        <w:t>в МФЦ (возможно только при подаче заявления и документов в МФЦ);</w:t>
      </w:r>
    </w:p>
    <w:p w:rsidR="00157F25" w:rsidRPr="00B94100" w:rsidRDefault="00157F25" w:rsidP="00157F25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Cs w:val="22"/>
        </w:rPr>
      </w:pPr>
      <w:r w:rsidRPr="00B94100">
        <w:rPr>
          <w:rFonts w:eastAsia="Calibri"/>
          <w:szCs w:val="22"/>
        </w:rPr>
        <w:t>по почте;</w:t>
      </w:r>
    </w:p>
    <w:p w:rsidR="00157F25" w:rsidRPr="00B94100" w:rsidRDefault="00120FD0" w:rsidP="00157F25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посредством ЕПГУ</w:t>
      </w:r>
      <w:r w:rsidR="00157F25" w:rsidRPr="00B94100">
        <w:rPr>
          <w:rFonts w:eastAsia="Calibri"/>
          <w:szCs w:val="22"/>
        </w:rPr>
        <w:t>;</w:t>
      </w:r>
    </w:p>
    <w:p w:rsidR="00157F25" w:rsidRPr="00B94100" w:rsidRDefault="00157F25" w:rsidP="00157F25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Cs w:val="22"/>
        </w:rPr>
      </w:pPr>
      <w:r w:rsidRPr="00B94100">
        <w:rPr>
          <w:rFonts w:eastAsia="Calibri"/>
          <w:szCs w:val="22"/>
        </w:rPr>
        <w:t>посредством смс-информирования (возможно только при подаче заявления и документов в МФЦ).</w:t>
      </w:r>
    </w:p>
    <w:p w:rsidR="00157F25" w:rsidRPr="00B94100" w:rsidRDefault="00157F25" w:rsidP="00157F25">
      <w:pPr>
        <w:jc w:val="both"/>
        <w:rPr>
          <w:sz w:val="22"/>
          <w:szCs w:val="20"/>
        </w:rPr>
      </w:pPr>
    </w:p>
    <w:p w:rsidR="00157F25" w:rsidRPr="00B94100" w:rsidRDefault="00157F25" w:rsidP="00157F25">
      <w:pPr>
        <w:jc w:val="both"/>
        <w:rPr>
          <w:sz w:val="22"/>
          <w:szCs w:val="20"/>
        </w:rPr>
      </w:pPr>
    </w:p>
    <w:p w:rsidR="00157F25" w:rsidRPr="00B94100" w:rsidRDefault="00157F25" w:rsidP="00157F25">
      <w:pPr>
        <w:jc w:val="both"/>
        <w:rPr>
          <w:sz w:val="22"/>
          <w:szCs w:val="20"/>
        </w:rPr>
      </w:pPr>
      <w:r w:rsidRPr="00B94100">
        <w:rPr>
          <w:sz w:val="22"/>
          <w:szCs w:val="20"/>
        </w:rPr>
        <w:t xml:space="preserve">«___» _________________20___г. </w:t>
      </w: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  <w:t xml:space="preserve">                                            ________________________________</w:t>
      </w: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  <w:t xml:space="preserve">                                                                (подпись заявителя)</w:t>
      </w:r>
    </w:p>
    <w:p w:rsidR="00157F25" w:rsidRPr="00B94100" w:rsidRDefault="00157F25" w:rsidP="00157F25">
      <w:pPr>
        <w:rPr>
          <w:sz w:val="22"/>
          <w:szCs w:val="20"/>
        </w:rPr>
      </w:pPr>
      <w:r w:rsidRPr="00B94100">
        <w:rPr>
          <w:sz w:val="22"/>
          <w:szCs w:val="20"/>
        </w:rPr>
        <w:tab/>
      </w:r>
      <w:r w:rsidRPr="00B94100">
        <w:rPr>
          <w:sz w:val="22"/>
          <w:szCs w:val="20"/>
        </w:rPr>
        <w:tab/>
      </w:r>
    </w:p>
    <w:p w:rsidR="00157F25" w:rsidRPr="00B94100" w:rsidRDefault="00157F25" w:rsidP="00157F25">
      <w:pPr>
        <w:jc w:val="both"/>
        <w:rPr>
          <w:b/>
          <w:sz w:val="22"/>
          <w:szCs w:val="20"/>
        </w:rPr>
      </w:pPr>
      <w:r w:rsidRPr="00B94100">
        <w:rPr>
          <w:b/>
          <w:sz w:val="22"/>
          <w:szCs w:val="20"/>
        </w:rPr>
        <w:t>Расписка-уведомление</w:t>
      </w:r>
    </w:p>
    <w:p w:rsidR="00157F25" w:rsidRPr="00B94100" w:rsidRDefault="00157F25" w:rsidP="00157F25">
      <w:pPr>
        <w:jc w:val="both"/>
        <w:rPr>
          <w:sz w:val="22"/>
          <w:szCs w:val="20"/>
        </w:rPr>
      </w:pPr>
      <w:r w:rsidRPr="00B94100">
        <w:rPr>
          <w:sz w:val="22"/>
          <w:szCs w:val="20"/>
        </w:rPr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157F25" w:rsidRPr="00B94100" w:rsidTr="00AC27B3">
        <w:trPr>
          <w:cantSplit/>
          <w:trHeight w:val="278"/>
        </w:trPr>
        <w:tc>
          <w:tcPr>
            <w:tcW w:w="1809" w:type="dxa"/>
            <w:vMerge w:val="restart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157F25" w:rsidRPr="00B94100" w:rsidRDefault="00157F25" w:rsidP="00AC27B3">
            <w:pPr>
              <w:keepNext/>
              <w:jc w:val="center"/>
              <w:outlineLvl w:val="1"/>
              <w:rPr>
                <w:b/>
                <w:sz w:val="22"/>
                <w:szCs w:val="20"/>
              </w:rPr>
            </w:pPr>
            <w:r w:rsidRPr="00B94100">
              <w:rPr>
                <w:b/>
                <w:sz w:val="22"/>
                <w:szCs w:val="20"/>
              </w:rPr>
              <w:t>Принял   (ФИО)</w:t>
            </w:r>
          </w:p>
        </w:tc>
      </w:tr>
      <w:tr w:rsidR="00157F25" w:rsidRPr="00B94100" w:rsidTr="00AC27B3">
        <w:trPr>
          <w:cantSplit/>
          <w:trHeight w:val="277"/>
        </w:trPr>
        <w:tc>
          <w:tcPr>
            <w:tcW w:w="1809" w:type="dxa"/>
            <w:vMerge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>Дата приема заявления</w:t>
            </w:r>
          </w:p>
        </w:tc>
        <w:tc>
          <w:tcPr>
            <w:tcW w:w="198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>Кол-во документов</w:t>
            </w:r>
          </w:p>
        </w:tc>
        <w:tc>
          <w:tcPr>
            <w:tcW w:w="283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 xml:space="preserve">Подпись специалиста </w:t>
            </w:r>
          </w:p>
        </w:tc>
      </w:tr>
      <w:tr w:rsidR="00157F25" w:rsidRPr="00B94100" w:rsidTr="00AC27B3">
        <w:trPr>
          <w:cantSplit/>
        </w:trPr>
        <w:tc>
          <w:tcPr>
            <w:tcW w:w="1809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</w:tr>
      <w:tr w:rsidR="00157F25" w:rsidRPr="00B94100" w:rsidTr="00AC27B3">
        <w:trPr>
          <w:cantSplit/>
        </w:trPr>
        <w:tc>
          <w:tcPr>
            <w:tcW w:w="1809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7088" w:type="dxa"/>
            <w:gridSpan w:val="3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</w:tr>
    </w:tbl>
    <w:p w:rsidR="00157F25" w:rsidRPr="00B94100" w:rsidRDefault="00157F25" w:rsidP="00157F25">
      <w:pPr>
        <w:jc w:val="both"/>
        <w:rPr>
          <w:b/>
          <w:sz w:val="22"/>
          <w:szCs w:val="20"/>
        </w:rPr>
      </w:pPr>
      <w:r w:rsidRPr="00B94100">
        <w:rPr>
          <w:b/>
          <w:sz w:val="22"/>
          <w:szCs w:val="20"/>
        </w:rPr>
        <w:t>---------------------------------------------------------------------------------------------------------------------------------</w:t>
      </w:r>
      <w:r w:rsidRPr="00B94100">
        <w:rPr>
          <w:b/>
          <w:sz w:val="22"/>
          <w:szCs w:val="20"/>
        </w:rPr>
        <w:tab/>
      </w:r>
      <w:r w:rsidRPr="00B94100">
        <w:rPr>
          <w:b/>
          <w:sz w:val="22"/>
          <w:szCs w:val="20"/>
        </w:rPr>
        <w:tab/>
      </w:r>
      <w:r w:rsidRPr="00B94100">
        <w:rPr>
          <w:b/>
          <w:sz w:val="22"/>
          <w:szCs w:val="20"/>
        </w:rPr>
        <w:tab/>
      </w:r>
      <w:r w:rsidRPr="00B94100">
        <w:rPr>
          <w:b/>
          <w:sz w:val="22"/>
          <w:szCs w:val="20"/>
        </w:rPr>
        <w:tab/>
      </w:r>
      <w:r w:rsidRPr="00B94100">
        <w:rPr>
          <w:b/>
          <w:sz w:val="22"/>
          <w:szCs w:val="20"/>
        </w:rPr>
        <w:tab/>
      </w:r>
      <w:r w:rsidRPr="00B94100">
        <w:rPr>
          <w:b/>
          <w:sz w:val="22"/>
          <w:szCs w:val="20"/>
        </w:rPr>
        <w:tab/>
      </w:r>
    </w:p>
    <w:p w:rsidR="00157F25" w:rsidRPr="00B94100" w:rsidRDefault="00157F25" w:rsidP="00157F25">
      <w:pPr>
        <w:jc w:val="both"/>
        <w:rPr>
          <w:b/>
          <w:sz w:val="22"/>
          <w:szCs w:val="20"/>
        </w:rPr>
      </w:pPr>
      <w:r w:rsidRPr="00B94100">
        <w:rPr>
          <w:b/>
          <w:sz w:val="22"/>
          <w:szCs w:val="20"/>
        </w:rPr>
        <w:t>Расписка-уведомление</w:t>
      </w:r>
    </w:p>
    <w:p w:rsidR="00157F25" w:rsidRPr="00B94100" w:rsidRDefault="00157F25" w:rsidP="00157F25">
      <w:pPr>
        <w:jc w:val="both"/>
        <w:rPr>
          <w:sz w:val="22"/>
          <w:szCs w:val="20"/>
        </w:rPr>
      </w:pPr>
      <w:r w:rsidRPr="00B94100">
        <w:rPr>
          <w:sz w:val="22"/>
          <w:szCs w:val="20"/>
        </w:rPr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157F25" w:rsidRPr="00B94100" w:rsidTr="00AC27B3">
        <w:trPr>
          <w:cantSplit/>
          <w:trHeight w:val="278"/>
        </w:trPr>
        <w:tc>
          <w:tcPr>
            <w:tcW w:w="1809" w:type="dxa"/>
            <w:vMerge w:val="restart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157F25" w:rsidRPr="00B94100" w:rsidRDefault="00157F25" w:rsidP="00AC27B3">
            <w:pPr>
              <w:keepNext/>
              <w:jc w:val="center"/>
              <w:outlineLvl w:val="1"/>
              <w:rPr>
                <w:b/>
                <w:sz w:val="22"/>
                <w:szCs w:val="20"/>
              </w:rPr>
            </w:pPr>
            <w:r w:rsidRPr="00B94100">
              <w:rPr>
                <w:b/>
                <w:sz w:val="22"/>
                <w:szCs w:val="20"/>
              </w:rPr>
              <w:t>Принял  (ФИО)</w:t>
            </w:r>
          </w:p>
        </w:tc>
      </w:tr>
      <w:tr w:rsidR="00157F25" w:rsidRPr="00B94100" w:rsidTr="00AC27B3">
        <w:trPr>
          <w:cantSplit/>
          <w:trHeight w:val="277"/>
        </w:trPr>
        <w:tc>
          <w:tcPr>
            <w:tcW w:w="1809" w:type="dxa"/>
            <w:vMerge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>Дата приема заявления</w:t>
            </w:r>
          </w:p>
        </w:tc>
        <w:tc>
          <w:tcPr>
            <w:tcW w:w="198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>Кол-во документов</w:t>
            </w:r>
          </w:p>
        </w:tc>
        <w:tc>
          <w:tcPr>
            <w:tcW w:w="283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  <w:r w:rsidRPr="00B94100">
              <w:rPr>
                <w:sz w:val="22"/>
                <w:szCs w:val="20"/>
              </w:rPr>
              <w:t xml:space="preserve">Подпись специалиста </w:t>
            </w:r>
          </w:p>
        </w:tc>
      </w:tr>
      <w:tr w:rsidR="00157F25" w:rsidRPr="00B94100" w:rsidTr="00AC27B3">
        <w:trPr>
          <w:cantSplit/>
        </w:trPr>
        <w:tc>
          <w:tcPr>
            <w:tcW w:w="1809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5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</w:tr>
      <w:tr w:rsidR="00157F25" w:rsidRPr="00B94100" w:rsidTr="00AC27B3">
        <w:trPr>
          <w:cantSplit/>
        </w:trPr>
        <w:tc>
          <w:tcPr>
            <w:tcW w:w="1809" w:type="dxa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7088" w:type="dxa"/>
            <w:gridSpan w:val="3"/>
          </w:tcPr>
          <w:p w:rsidR="00157F25" w:rsidRPr="00B94100" w:rsidRDefault="00157F25" w:rsidP="00AC27B3">
            <w:pPr>
              <w:jc w:val="both"/>
              <w:rPr>
                <w:sz w:val="22"/>
                <w:szCs w:val="20"/>
              </w:rPr>
            </w:pPr>
          </w:p>
        </w:tc>
      </w:tr>
    </w:tbl>
    <w:p w:rsidR="00157F25" w:rsidRPr="00B94100" w:rsidRDefault="00157F25" w:rsidP="00157F25">
      <w:pPr>
        <w:rPr>
          <w:sz w:val="22"/>
          <w:szCs w:val="20"/>
        </w:rPr>
      </w:pPr>
    </w:p>
    <w:p w:rsidR="00157F25" w:rsidRPr="00B94100" w:rsidRDefault="00157F25" w:rsidP="00157F25">
      <w:pPr>
        <w:jc w:val="both"/>
        <w:rPr>
          <w:sz w:val="22"/>
          <w:szCs w:val="20"/>
        </w:rPr>
      </w:pPr>
      <w:r w:rsidRPr="00B94100">
        <w:rPr>
          <w:sz w:val="22"/>
          <w:szCs w:val="20"/>
        </w:rPr>
        <w:t>«____»____________20___г.                                               ____________/__________________/</w:t>
      </w:r>
    </w:p>
    <w:p w:rsidR="00157F25" w:rsidRPr="00B94100" w:rsidRDefault="00157F25" w:rsidP="00157F25">
      <w:pPr>
        <w:jc w:val="both"/>
        <w:rPr>
          <w:sz w:val="22"/>
          <w:szCs w:val="20"/>
        </w:rPr>
      </w:pPr>
    </w:p>
    <w:p w:rsidR="00157F25" w:rsidRPr="00B94100" w:rsidRDefault="00157F25" w:rsidP="00157F25">
      <w:pPr>
        <w:jc w:val="both"/>
        <w:rPr>
          <w:bCs/>
          <w:sz w:val="20"/>
          <w:szCs w:val="20"/>
        </w:rPr>
      </w:pPr>
      <w:r w:rsidRPr="00B94100">
        <w:rPr>
          <w:bCs/>
          <w:sz w:val="20"/>
          <w:szCs w:val="20"/>
        </w:rPr>
        <w:t>* При приеме документов в многофункциональном центре перечень представленных документов сотрудником МФЦ не заполняется, опись формируется в ИИС ЕС МФЦ</w:t>
      </w:r>
    </w:p>
    <w:p w:rsidR="00157F25" w:rsidRPr="00B94100" w:rsidRDefault="00157F25" w:rsidP="00157F25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157F25" w:rsidRPr="00157F25" w:rsidRDefault="00157F25" w:rsidP="00157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Начальник отдела адресного </w:t>
      </w:r>
    </w:p>
    <w:p w:rsidR="00157F25" w:rsidRPr="00157F25" w:rsidRDefault="00157F25" w:rsidP="00157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     предоставления льгот                                                                       В.А. Заварзина».</w:t>
      </w:r>
    </w:p>
    <w:p w:rsidR="00157F25" w:rsidRPr="00157F25" w:rsidRDefault="00157F25" w:rsidP="00157F25">
      <w:pPr>
        <w:ind w:left="5103" w:right="565"/>
      </w:pPr>
    </w:p>
    <w:p w:rsidR="00157F25" w:rsidRPr="00157F25" w:rsidRDefault="00157F25" w:rsidP="00157F25">
      <w:pPr>
        <w:ind w:left="5103" w:right="565"/>
      </w:pPr>
    </w:p>
    <w:p w:rsidR="00157F25" w:rsidRPr="00157F25" w:rsidRDefault="00157F25" w:rsidP="00157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Начальник отдела адресного </w:t>
      </w:r>
    </w:p>
    <w:p w:rsidR="00157F25" w:rsidRPr="00157F25" w:rsidRDefault="00157F25" w:rsidP="00157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F25">
        <w:rPr>
          <w:sz w:val="28"/>
          <w:szCs w:val="28"/>
        </w:rPr>
        <w:t xml:space="preserve">     предоставления льгот                                                                       В.А. Заварзина</w:t>
      </w:r>
    </w:p>
    <w:p w:rsidR="00157F25" w:rsidRPr="00157F25" w:rsidRDefault="00157F25" w:rsidP="00157F25">
      <w:pPr>
        <w:ind w:left="5103" w:right="565"/>
      </w:pPr>
    </w:p>
    <w:p w:rsidR="00157F25" w:rsidRPr="00157F25" w:rsidRDefault="00157F25" w:rsidP="00157F25">
      <w:pPr>
        <w:ind w:left="5103" w:right="565"/>
      </w:pPr>
    </w:p>
    <w:p w:rsidR="00157F25" w:rsidRPr="00157F25" w:rsidRDefault="00157F25" w:rsidP="00157F25">
      <w:pPr>
        <w:ind w:left="5103" w:right="565"/>
      </w:pPr>
    </w:p>
    <w:p w:rsidR="00157F25" w:rsidRPr="00157F25" w:rsidRDefault="00157F25" w:rsidP="00157F25">
      <w:pPr>
        <w:ind w:left="5103" w:right="565"/>
      </w:pPr>
    </w:p>
    <w:p w:rsidR="00157F25" w:rsidRPr="00157F25" w:rsidRDefault="00157F25" w:rsidP="00157F25">
      <w:pPr>
        <w:ind w:left="5103" w:right="565"/>
      </w:pPr>
    </w:p>
    <w:p w:rsidR="00157F25" w:rsidRDefault="00157F25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D3E5D" w:rsidRDefault="000D3E5D" w:rsidP="00157F25">
      <w:pPr>
        <w:ind w:left="5103" w:right="565"/>
      </w:pPr>
    </w:p>
    <w:p w:rsidR="0004612F" w:rsidRPr="00157F25" w:rsidRDefault="0004612F" w:rsidP="00157F25"/>
    <w:sectPr w:rsidR="0004612F" w:rsidRPr="00157F25" w:rsidSect="007E3D7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737" w:left="113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EE" w:rsidRDefault="00DF73EE">
      <w:r>
        <w:separator/>
      </w:r>
    </w:p>
  </w:endnote>
  <w:endnote w:type="continuationSeparator" w:id="0">
    <w:p w:rsidR="00DF73EE" w:rsidRDefault="00D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F5"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EE" w:rsidRDefault="00DF73EE">
      <w:r>
        <w:separator/>
      </w:r>
    </w:p>
  </w:footnote>
  <w:footnote w:type="continuationSeparator" w:id="0">
    <w:p w:rsidR="00DF73EE" w:rsidRDefault="00DF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92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C5"/>
    <w:multiLevelType w:val="hybridMultilevel"/>
    <w:tmpl w:val="5A388E34"/>
    <w:lvl w:ilvl="0" w:tplc="59544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E643A1"/>
    <w:multiLevelType w:val="hybridMultilevel"/>
    <w:tmpl w:val="7AAEF350"/>
    <w:lvl w:ilvl="0" w:tplc="69BA6C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E186E"/>
    <w:multiLevelType w:val="hybridMultilevel"/>
    <w:tmpl w:val="2BA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7E20"/>
    <w:multiLevelType w:val="hybridMultilevel"/>
    <w:tmpl w:val="A35C9BCA"/>
    <w:lvl w:ilvl="0" w:tplc="6544581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94561"/>
    <w:multiLevelType w:val="hybridMultilevel"/>
    <w:tmpl w:val="A9E40C42"/>
    <w:lvl w:ilvl="0" w:tplc="61DCD1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06881"/>
    <w:multiLevelType w:val="multilevel"/>
    <w:tmpl w:val="C41AD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45B4A"/>
    <w:rsid w:val="0004612F"/>
    <w:rsid w:val="000679FF"/>
    <w:rsid w:val="00097AF2"/>
    <w:rsid w:val="000D0163"/>
    <w:rsid w:val="000D3E5D"/>
    <w:rsid w:val="00120FD0"/>
    <w:rsid w:val="001341C2"/>
    <w:rsid w:val="00142BDE"/>
    <w:rsid w:val="00157F25"/>
    <w:rsid w:val="001607B0"/>
    <w:rsid w:val="00171EFC"/>
    <w:rsid w:val="00174F74"/>
    <w:rsid w:val="001830E8"/>
    <w:rsid w:val="001903C5"/>
    <w:rsid w:val="001F677A"/>
    <w:rsid w:val="00220E57"/>
    <w:rsid w:val="00233EE2"/>
    <w:rsid w:val="00263A7F"/>
    <w:rsid w:val="0027427C"/>
    <w:rsid w:val="002948FA"/>
    <w:rsid w:val="002A4F32"/>
    <w:rsid w:val="002C4DCC"/>
    <w:rsid w:val="002D256D"/>
    <w:rsid w:val="002D4A18"/>
    <w:rsid w:val="002F31D6"/>
    <w:rsid w:val="003125D8"/>
    <w:rsid w:val="00361DAA"/>
    <w:rsid w:val="00371C44"/>
    <w:rsid w:val="00396FBA"/>
    <w:rsid w:val="003B1D3F"/>
    <w:rsid w:val="003D4E32"/>
    <w:rsid w:val="003D6590"/>
    <w:rsid w:val="003F1D93"/>
    <w:rsid w:val="004102FE"/>
    <w:rsid w:val="004175CB"/>
    <w:rsid w:val="00420825"/>
    <w:rsid w:val="004B5B71"/>
    <w:rsid w:val="005236E3"/>
    <w:rsid w:val="00561938"/>
    <w:rsid w:val="005643ED"/>
    <w:rsid w:val="005669D0"/>
    <w:rsid w:val="00573DA6"/>
    <w:rsid w:val="005B54A8"/>
    <w:rsid w:val="005B7434"/>
    <w:rsid w:val="005E73A3"/>
    <w:rsid w:val="00630B0D"/>
    <w:rsid w:val="00663FD5"/>
    <w:rsid w:val="006A54A4"/>
    <w:rsid w:val="006B01B5"/>
    <w:rsid w:val="006C2C59"/>
    <w:rsid w:val="007106BA"/>
    <w:rsid w:val="0074764A"/>
    <w:rsid w:val="00763C5A"/>
    <w:rsid w:val="007707BC"/>
    <w:rsid w:val="007E3D73"/>
    <w:rsid w:val="00810E49"/>
    <w:rsid w:val="00850574"/>
    <w:rsid w:val="008515DD"/>
    <w:rsid w:val="0085705D"/>
    <w:rsid w:val="0089242C"/>
    <w:rsid w:val="008B19F0"/>
    <w:rsid w:val="008C4156"/>
    <w:rsid w:val="008D2555"/>
    <w:rsid w:val="0090743F"/>
    <w:rsid w:val="00922124"/>
    <w:rsid w:val="009469B7"/>
    <w:rsid w:val="00950FD5"/>
    <w:rsid w:val="00976BA3"/>
    <w:rsid w:val="00977168"/>
    <w:rsid w:val="009D4EDB"/>
    <w:rsid w:val="00A047B1"/>
    <w:rsid w:val="00A124EC"/>
    <w:rsid w:val="00A718B2"/>
    <w:rsid w:val="00A74752"/>
    <w:rsid w:val="00AB7384"/>
    <w:rsid w:val="00AD7FA4"/>
    <w:rsid w:val="00AE1D95"/>
    <w:rsid w:val="00AE2EF8"/>
    <w:rsid w:val="00AF0AD8"/>
    <w:rsid w:val="00AF47F5"/>
    <w:rsid w:val="00B01A93"/>
    <w:rsid w:val="00B26AE0"/>
    <w:rsid w:val="00B3211B"/>
    <w:rsid w:val="00B325F4"/>
    <w:rsid w:val="00B41FB2"/>
    <w:rsid w:val="00B55C96"/>
    <w:rsid w:val="00B66069"/>
    <w:rsid w:val="00B75444"/>
    <w:rsid w:val="00B94100"/>
    <w:rsid w:val="00B95B63"/>
    <w:rsid w:val="00BA6946"/>
    <w:rsid w:val="00BD73E9"/>
    <w:rsid w:val="00C21739"/>
    <w:rsid w:val="00C24602"/>
    <w:rsid w:val="00C524D4"/>
    <w:rsid w:val="00C856EC"/>
    <w:rsid w:val="00C87146"/>
    <w:rsid w:val="00C97EEA"/>
    <w:rsid w:val="00CC0372"/>
    <w:rsid w:val="00CC7A41"/>
    <w:rsid w:val="00CF3823"/>
    <w:rsid w:val="00D17C35"/>
    <w:rsid w:val="00D313CB"/>
    <w:rsid w:val="00D64FF5"/>
    <w:rsid w:val="00DD5391"/>
    <w:rsid w:val="00DD7AC0"/>
    <w:rsid w:val="00DF73EE"/>
    <w:rsid w:val="00E05080"/>
    <w:rsid w:val="00E07BD1"/>
    <w:rsid w:val="00E55126"/>
    <w:rsid w:val="00EB6BE4"/>
    <w:rsid w:val="00EF613D"/>
    <w:rsid w:val="00F20E02"/>
    <w:rsid w:val="00F42905"/>
    <w:rsid w:val="00F45EA5"/>
    <w:rsid w:val="00F63F15"/>
    <w:rsid w:val="00F66D4B"/>
    <w:rsid w:val="00F83CAD"/>
    <w:rsid w:val="00FC08F8"/>
    <w:rsid w:val="00FC4394"/>
    <w:rsid w:val="00FC62D0"/>
    <w:rsid w:val="00FE3E21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415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C4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04612F"/>
    <w:pPr>
      <w:spacing w:before="100" w:beforeAutospacing="1" w:after="100" w:afterAutospacing="1"/>
    </w:pPr>
  </w:style>
  <w:style w:type="paragraph" w:customStyle="1" w:styleId="1">
    <w:name w:val="Обычный1"/>
    <w:rsid w:val="0004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415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C4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04612F"/>
    <w:pPr>
      <w:spacing w:before="100" w:beforeAutospacing="1" w:after="100" w:afterAutospacing="1"/>
    </w:pPr>
  </w:style>
  <w:style w:type="paragraph" w:customStyle="1" w:styleId="1">
    <w:name w:val="Обычный1"/>
    <w:rsid w:val="0004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4871</Words>
  <Characters>27765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Ламанова</dc:creator>
  <cp:lastModifiedBy>Анна Волкова</cp:lastModifiedBy>
  <cp:revision>2</cp:revision>
  <cp:lastPrinted>2017-06-22T12:42:00Z</cp:lastPrinted>
  <dcterms:created xsi:type="dcterms:W3CDTF">2017-11-01T13:28:00Z</dcterms:created>
  <dcterms:modified xsi:type="dcterms:W3CDTF">2017-11-01T13:28:00Z</dcterms:modified>
</cp:coreProperties>
</file>